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8DF1F09" w14:textId="618C600B" w:rsidR="003202AB" w:rsidRDefault="00003862">
          <w:pPr>
            <w:pStyle w:val="TOC1"/>
            <w:tabs>
              <w:tab w:val="right" w:leader="dot" w:pos="10790"/>
            </w:tabs>
            <w:rPr>
              <w:rFonts w:asciiTheme="minorHAnsi" w:eastAsiaTheme="minorEastAsia" w:hAnsiTheme="minorHAnsi"/>
              <w:noProof/>
              <w:kern w:val="2"/>
              <w:sz w:val="24"/>
              <w:szCs w:val="24"/>
              <w14:ligatures w14:val="standardContextual"/>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87519627" w:history="1">
            <w:r w:rsidR="003202AB" w:rsidRPr="0022673C">
              <w:rPr>
                <w:rStyle w:val="Hyperlink"/>
                <w:noProof/>
              </w:rPr>
              <w:t>CLOUD COMPUTING</w:t>
            </w:r>
            <w:r w:rsidR="003202AB">
              <w:rPr>
                <w:noProof/>
                <w:webHidden/>
              </w:rPr>
              <w:tab/>
            </w:r>
            <w:r w:rsidR="003202AB">
              <w:rPr>
                <w:noProof/>
                <w:webHidden/>
              </w:rPr>
              <w:fldChar w:fldCharType="begin"/>
            </w:r>
            <w:r w:rsidR="003202AB">
              <w:rPr>
                <w:noProof/>
                <w:webHidden/>
              </w:rPr>
              <w:instrText xml:space="preserve"> PAGEREF _Toc187519627 \h </w:instrText>
            </w:r>
            <w:r w:rsidR="003202AB">
              <w:rPr>
                <w:noProof/>
                <w:webHidden/>
              </w:rPr>
            </w:r>
            <w:r w:rsidR="003202AB">
              <w:rPr>
                <w:noProof/>
                <w:webHidden/>
              </w:rPr>
              <w:fldChar w:fldCharType="separate"/>
            </w:r>
            <w:r w:rsidR="003202AB">
              <w:rPr>
                <w:noProof/>
                <w:webHidden/>
              </w:rPr>
              <w:t>3</w:t>
            </w:r>
            <w:r w:rsidR="003202AB">
              <w:rPr>
                <w:noProof/>
                <w:webHidden/>
              </w:rPr>
              <w:fldChar w:fldCharType="end"/>
            </w:r>
          </w:hyperlink>
        </w:p>
        <w:p w14:paraId="32B67356" w14:textId="6FEFF4E3"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28" w:history="1">
            <w:r w:rsidRPr="0022673C">
              <w:rPr>
                <w:rStyle w:val="Hyperlink"/>
                <w:noProof/>
              </w:rPr>
              <w:t>CLOUD PRICING</w:t>
            </w:r>
            <w:r>
              <w:rPr>
                <w:noProof/>
                <w:webHidden/>
              </w:rPr>
              <w:tab/>
            </w:r>
            <w:r>
              <w:rPr>
                <w:noProof/>
                <w:webHidden/>
              </w:rPr>
              <w:fldChar w:fldCharType="begin"/>
            </w:r>
            <w:r>
              <w:rPr>
                <w:noProof/>
                <w:webHidden/>
              </w:rPr>
              <w:instrText xml:space="preserve"> PAGEREF _Toc187519628 \h </w:instrText>
            </w:r>
            <w:r>
              <w:rPr>
                <w:noProof/>
                <w:webHidden/>
              </w:rPr>
            </w:r>
            <w:r>
              <w:rPr>
                <w:noProof/>
                <w:webHidden/>
              </w:rPr>
              <w:fldChar w:fldCharType="separate"/>
            </w:r>
            <w:r>
              <w:rPr>
                <w:noProof/>
                <w:webHidden/>
              </w:rPr>
              <w:t>3</w:t>
            </w:r>
            <w:r>
              <w:rPr>
                <w:noProof/>
                <w:webHidden/>
              </w:rPr>
              <w:fldChar w:fldCharType="end"/>
            </w:r>
          </w:hyperlink>
        </w:p>
        <w:p w14:paraId="1C7386A2" w14:textId="188043E3"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29" w:history="1">
            <w:r w:rsidRPr="0022673C">
              <w:rPr>
                <w:rStyle w:val="Hyperlink"/>
                <w:noProof/>
              </w:rPr>
              <w:t>OSI MODEL</w:t>
            </w:r>
            <w:r>
              <w:rPr>
                <w:noProof/>
                <w:webHidden/>
              </w:rPr>
              <w:tab/>
            </w:r>
            <w:r>
              <w:rPr>
                <w:noProof/>
                <w:webHidden/>
              </w:rPr>
              <w:fldChar w:fldCharType="begin"/>
            </w:r>
            <w:r>
              <w:rPr>
                <w:noProof/>
                <w:webHidden/>
              </w:rPr>
              <w:instrText xml:space="preserve"> PAGEREF _Toc187519629 \h </w:instrText>
            </w:r>
            <w:r>
              <w:rPr>
                <w:noProof/>
                <w:webHidden/>
              </w:rPr>
            </w:r>
            <w:r>
              <w:rPr>
                <w:noProof/>
                <w:webHidden/>
              </w:rPr>
              <w:fldChar w:fldCharType="separate"/>
            </w:r>
            <w:r>
              <w:rPr>
                <w:noProof/>
                <w:webHidden/>
              </w:rPr>
              <w:t>3</w:t>
            </w:r>
            <w:r>
              <w:rPr>
                <w:noProof/>
                <w:webHidden/>
              </w:rPr>
              <w:fldChar w:fldCharType="end"/>
            </w:r>
          </w:hyperlink>
        </w:p>
        <w:p w14:paraId="1700A6E8" w14:textId="2C392972"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30" w:history="1">
            <w:r w:rsidRPr="0022673C">
              <w:rPr>
                <w:rStyle w:val="Hyperlink"/>
                <w:noProof/>
              </w:rPr>
              <w:t>SERVER TYPES</w:t>
            </w:r>
            <w:r>
              <w:rPr>
                <w:noProof/>
                <w:webHidden/>
              </w:rPr>
              <w:tab/>
            </w:r>
            <w:r>
              <w:rPr>
                <w:noProof/>
                <w:webHidden/>
              </w:rPr>
              <w:fldChar w:fldCharType="begin"/>
            </w:r>
            <w:r>
              <w:rPr>
                <w:noProof/>
                <w:webHidden/>
              </w:rPr>
              <w:instrText xml:space="preserve"> PAGEREF _Toc187519630 \h </w:instrText>
            </w:r>
            <w:r>
              <w:rPr>
                <w:noProof/>
                <w:webHidden/>
              </w:rPr>
            </w:r>
            <w:r>
              <w:rPr>
                <w:noProof/>
                <w:webHidden/>
              </w:rPr>
              <w:fldChar w:fldCharType="separate"/>
            </w:r>
            <w:r>
              <w:rPr>
                <w:noProof/>
                <w:webHidden/>
              </w:rPr>
              <w:t>4</w:t>
            </w:r>
            <w:r>
              <w:rPr>
                <w:noProof/>
                <w:webHidden/>
              </w:rPr>
              <w:fldChar w:fldCharType="end"/>
            </w:r>
          </w:hyperlink>
        </w:p>
        <w:p w14:paraId="0F0FD2A6" w14:textId="436C1192" w:rsidR="003202AB" w:rsidRDefault="003202AB">
          <w:pPr>
            <w:pStyle w:val="TOC1"/>
            <w:tabs>
              <w:tab w:val="right" w:leader="dot" w:pos="10790"/>
            </w:tabs>
            <w:rPr>
              <w:rFonts w:asciiTheme="minorHAnsi" w:eastAsiaTheme="minorEastAsia" w:hAnsiTheme="minorHAnsi"/>
              <w:noProof/>
              <w:kern w:val="2"/>
              <w:sz w:val="24"/>
              <w:szCs w:val="24"/>
              <w14:ligatures w14:val="standardContextual"/>
            </w:rPr>
          </w:pPr>
          <w:hyperlink w:anchor="_Toc187519631" w:history="1">
            <w:r w:rsidRPr="0022673C">
              <w:rPr>
                <w:rStyle w:val="Hyperlink"/>
                <w:noProof/>
              </w:rPr>
              <w:t>BACKGROUND OF CLOUD COMPUTING</w:t>
            </w:r>
            <w:r>
              <w:rPr>
                <w:noProof/>
                <w:webHidden/>
              </w:rPr>
              <w:tab/>
            </w:r>
            <w:r>
              <w:rPr>
                <w:noProof/>
                <w:webHidden/>
              </w:rPr>
              <w:fldChar w:fldCharType="begin"/>
            </w:r>
            <w:r>
              <w:rPr>
                <w:noProof/>
                <w:webHidden/>
              </w:rPr>
              <w:instrText xml:space="preserve"> PAGEREF _Toc187519631 \h </w:instrText>
            </w:r>
            <w:r>
              <w:rPr>
                <w:noProof/>
                <w:webHidden/>
              </w:rPr>
            </w:r>
            <w:r>
              <w:rPr>
                <w:noProof/>
                <w:webHidden/>
              </w:rPr>
              <w:fldChar w:fldCharType="separate"/>
            </w:r>
            <w:r>
              <w:rPr>
                <w:noProof/>
                <w:webHidden/>
              </w:rPr>
              <w:t>4</w:t>
            </w:r>
            <w:r>
              <w:rPr>
                <w:noProof/>
                <w:webHidden/>
              </w:rPr>
              <w:fldChar w:fldCharType="end"/>
            </w:r>
          </w:hyperlink>
        </w:p>
        <w:p w14:paraId="6D10DEE7" w14:textId="7C3857D6"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32" w:history="1">
            <w:r w:rsidRPr="0022673C">
              <w:rPr>
                <w:rStyle w:val="Hyperlink"/>
                <w:noProof/>
              </w:rPr>
              <w:t>ISSUES WITH IN-PREMISE INFRASTRUCTURE</w:t>
            </w:r>
            <w:r>
              <w:rPr>
                <w:noProof/>
                <w:webHidden/>
              </w:rPr>
              <w:tab/>
            </w:r>
            <w:r>
              <w:rPr>
                <w:noProof/>
                <w:webHidden/>
              </w:rPr>
              <w:fldChar w:fldCharType="begin"/>
            </w:r>
            <w:r>
              <w:rPr>
                <w:noProof/>
                <w:webHidden/>
              </w:rPr>
              <w:instrText xml:space="preserve"> PAGEREF _Toc187519632 \h </w:instrText>
            </w:r>
            <w:r>
              <w:rPr>
                <w:noProof/>
                <w:webHidden/>
              </w:rPr>
            </w:r>
            <w:r>
              <w:rPr>
                <w:noProof/>
                <w:webHidden/>
              </w:rPr>
              <w:fldChar w:fldCharType="separate"/>
            </w:r>
            <w:r>
              <w:rPr>
                <w:noProof/>
                <w:webHidden/>
              </w:rPr>
              <w:t>4</w:t>
            </w:r>
            <w:r>
              <w:rPr>
                <w:noProof/>
                <w:webHidden/>
              </w:rPr>
              <w:fldChar w:fldCharType="end"/>
            </w:r>
          </w:hyperlink>
        </w:p>
        <w:p w14:paraId="3B443164" w14:textId="2A8E8B65"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33" w:history="1">
            <w:r w:rsidRPr="0022673C">
              <w:rPr>
                <w:rStyle w:val="Hyperlink"/>
                <w:noProof/>
              </w:rPr>
              <w:t>ECONOMY OF CLOUD COMPUTING</w:t>
            </w:r>
            <w:r>
              <w:rPr>
                <w:noProof/>
                <w:webHidden/>
              </w:rPr>
              <w:tab/>
            </w:r>
            <w:r>
              <w:rPr>
                <w:noProof/>
                <w:webHidden/>
              </w:rPr>
              <w:fldChar w:fldCharType="begin"/>
            </w:r>
            <w:r>
              <w:rPr>
                <w:noProof/>
                <w:webHidden/>
              </w:rPr>
              <w:instrText xml:space="preserve"> PAGEREF _Toc187519633 \h </w:instrText>
            </w:r>
            <w:r>
              <w:rPr>
                <w:noProof/>
                <w:webHidden/>
              </w:rPr>
            </w:r>
            <w:r>
              <w:rPr>
                <w:noProof/>
                <w:webHidden/>
              </w:rPr>
              <w:fldChar w:fldCharType="separate"/>
            </w:r>
            <w:r>
              <w:rPr>
                <w:noProof/>
                <w:webHidden/>
              </w:rPr>
              <w:t>4</w:t>
            </w:r>
            <w:r>
              <w:rPr>
                <w:noProof/>
                <w:webHidden/>
              </w:rPr>
              <w:fldChar w:fldCharType="end"/>
            </w:r>
          </w:hyperlink>
        </w:p>
        <w:p w14:paraId="42278B57" w14:textId="2A9E522C"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34" w:history="1">
            <w:r w:rsidRPr="0022673C">
              <w:rPr>
                <w:rStyle w:val="Hyperlink"/>
                <w:noProof/>
              </w:rPr>
              <w:t>SOLUTION OF ISSUES OF IN-PREMISE INFRASTRUCTURE</w:t>
            </w:r>
            <w:r>
              <w:rPr>
                <w:noProof/>
                <w:webHidden/>
              </w:rPr>
              <w:tab/>
            </w:r>
            <w:r>
              <w:rPr>
                <w:noProof/>
                <w:webHidden/>
              </w:rPr>
              <w:fldChar w:fldCharType="begin"/>
            </w:r>
            <w:r>
              <w:rPr>
                <w:noProof/>
                <w:webHidden/>
              </w:rPr>
              <w:instrText xml:space="preserve"> PAGEREF _Toc187519634 \h </w:instrText>
            </w:r>
            <w:r>
              <w:rPr>
                <w:noProof/>
                <w:webHidden/>
              </w:rPr>
            </w:r>
            <w:r>
              <w:rPr>
                <w:noProof/>
                <w:webHidden/>
              </w:rPr>
              <w:fldChar w:fldCharType="separate"/>
            </w:r>
            <w:r>
              <w:rPr>
                <w:noProof/>
                <w:webHidden/>
              </w:rPr>
              <w:t>5</w:t>
            </w:r>
            <w:r>
              <w:rPr>
                <w:noProof/>
                <w:webHidden/>
              </w:rPr>
              <w:fldChar w:fldCharType="end"/>
            </w:r>
          </w:hyperlink>
        </w:p>
        <w:p w14:paraId="0219636C" w14:textId="3F4E970A"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35" w:history="1">
            <w:r w:rsidRPr="0022673C">
              <w:rPr>
                <w:rStyle w:val="Hyperlink"/>
                <w:noProof/>
              </w:rPr>
              <w:t>VIRTUALIZATION</w:t>
            </w:r>
            <w:r>
              <w:rPr>
                <w:noProof/>
                <w:webHidden/>
              </w:rPr>
              <w:tab/>
            </w:r>
            <w:r>
              <w:rPr>
                <w:noProof/>
                <w:webHidden/>
              </w:rPr>
              <w:fldChar w:fldCharType="begin"/>
            </w:r>
            <w:r>
              <w:rPr>
                <w:noProof/>
                <w:webHidden/>
              </w:rPr>
              <w:instrText xml:space="preserve"> PAGEREF _Toc187519635 \h </w:instrText>
            </w:r>
            <w:r>
              <w:rPr>
                <w:noProof/>
                <w:webHidden/>
              </w:rPr>
            </w:r>
            <w:r>
              <w:rPr>
                <w:noProof/>
                <w:webHidden/>
              </w:rPr>
              <w:fldChar w:fldCharType="separate"/>
            </w:r>
            <w:r>
              <w:rPr>
                <w:noProof/>
                <w:webHidden/>
              </w:rPr>
              <w:t>5</w:t>
            </w:r>
            <w:r>
              <w:rPr>
                <w:noProof/>
                <w:webHidden/>
              </w:rPr>
              <w:fldChar w:fldCharType="end"/>
            </w:r>
          </w:hyperlink>
        </w:p>
        <w:p w14:paraId="2307DF68" w14:textId="661A345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36" w:history="1">
            <w:r w:rsidRPr="0022673C">
              <w:rPr>
                <w:rStyle w:val="Hyperlink"/>
                <w:noProof/>
              </w:rPr>
              <w:t>VIRTUALIZED ENVIRONMENT</w:t>
            </w:r>
            <w:r>
              <w:rPr>
                <w:noProof/>
                <w:webHidden/>
              </w:rPr>
              <w:tab/>
            </w:r>
            <w:r>
              <w:rPr>
                <w:noProof/>
                <w:webHidden/>
              </w:rPr>
              <w:fldChar w:fldCharType="begin"/>
            </w:r>
            <w:r>
              <w:rPr>
                <w:noProof/>
                <w:webHidden/>
              </w:rPr>
              <w:instrText xml:space="preserve"> PAGEREF _Toc187519636 \h </w:instrText>
            </w:r>
            <w:r>
              <w:rPr>
                <w:noProof/>
                <w:webHidden/>
              </w:rPr>
            </w:r>
            <w:r>
              <w:rPr>
                <w:noProof/>
                <w:webHidden/>
              </w:rPr>
              <w:fldChar w:fldCharType="separate"/>
            </w:r>
            <w:r>
              <w:rPr>
                <w:noProof/>
                <w:webHidden/>
              </w:rPr>
              <w:t>6</w:t>
            </w:r>
            <w:r>
              <w:rPr>
                <w:noProof/>
                <w:webHidden/>
              </w:rPr>
              <w:fldChar w:fldCharType="end"/>
            </w:r>
          </w:hyperlink>
        </w:p>
        <w:p w14:paraId="001262F8" w14:textId="0C5F1351"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37" w:history="1">
            <w:r w:rsidRPr="0022673C">
              <w:rPr>
                <w:rStyle w:val="Hyperlink"/>
                <w:noProof/>
              </w:rPr>
              <w:t>BENEFITS OF VIRTUALIZATION</w:t>
            </w:r>
            <w:r>
              <w:rPr>
                <w:noProof/>
                <w:webHidden/>
              </w:rPr>
              <w:tab/>
            </w:r>
            <w:r>
              <w:rPr>
                <w:noProof/>
                <w:webHidden/>
              </w:rPr>
              <w:fldChar w:fldCharType="begin"/>
            </w:r>
            <w:r>
              <w:rPr>
                <w:noProof/>
                <w:webHidden/>
              </w:rPr>
              <w:instrText xml:space="preserve"> PAGEREF _Toc187519637 \h </w:instrText>
            </w:r>
            <w:r>
              <w:rPr>
                <w:noProof/>
                <w:webHidden/>
              </w:rPr>
            </w:r>
            <w:r>
              <w:rPr>
                <w:noProof/>
                <w:webHidden/>
              </w:rPr>
              <w:fldChar w:fldCharType="separate"/>
            </w:r>
            <w:r>
              <w:rPr>
                <w:noProof/>
                <w:webHidden/>
              </w:rPr>
              <w:t>6</w:t>
            </w:r>
            <w:r>
              <w:rPr>
                <w:noProof/>
                <w:webHidden/>
              </w:rPr>
              <w:fldChar w:fldCharType="end"/>
            </w:r>
          </w:hyperlink>
        </w:p>
        <w:p w14:paraId="5C6B6177" w14:textId="7BD1F93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38" w:history="1">
            <w:r w:rsidRPr="0022673C">
              <w:rPr>
                <w:rStyle w:val="Hyperlink"/>
                <w:noProof/>
              </w:rPr>
              <w:t>TYPES OF HYPERVISORS</w:t>
            </w:r>
            <w:r>
              <w:rPr>
                <w:noProof/>
                <w:webHidden/>
              </w:rPr>
              <w:tab/>
            </w:r>
            <w:r>
              <w:rPr>
                <w:noProof/>
                <w:webHidden/>
              </w:rPr>
              <w:fldChar w:fldCharType="begin"/>
            </w:r>
            <w:r>
              <w:rPr>
                <w:noProof/>
                <w:webHidden/>
              </w:rPr>
              <w:instrText xml:space="preserve"> PAGEREF _Toc187519638 \h </w:instrText>
            </w:r>
            <w:r>
              <w:rPr>
                <w:noProof/>
                <w:webHidden/>
              </w:rPr>
            </w:r>
            <w:r>
              <w:rPr>
                <w:noProof/>
                <w:webHidden/>
              </w:rPr>
              <w:fldChar w:fldCharType="separate"/>
            </w:r>
            <w:r>
              <w:rPr>
                <w:noProof/>
                <w:webHidden/>
              </w:rPr>
              <w:t>6</w:t>
            </w:r>
            <w:r>
              <w:rPr>
                <w:noProof/>
                <w:webHidden/>
              </w:rPr>
              <w:fldChar w:fldCharType="end"/>
            </w:r>
          </w:hyperlink>
        </w:p>
        <w:p w14:paraId="1E86F3DE" w14:textId="4D42AD48" w:rsidR="003202AB" w:rsidRDefault="003202AB">
          <w:pPr>
            <w:pStyle w:val="TOC1"/>
            <w:tabs>
              <w:tab w:val="right" w:leader="dot" w:pos="10790"/>
            </w:tabs>
            <w:rPr>
              <w:rFonts w:asciiTheme="minorHAnsi" w:eastAsiaTheme="minorEastAsia" w:hAnsiTheme="minorHAnsi"/>
              <w:noProof/>
              <w:kern w:val="2"/>
              <w:sz w:val="24"/>
              <w:szCs w:val="24"/>
              <w14:ligatures w14:val="standardContextual"/>
            </w:rPr>
          </w:pPr>
          <w:hyperlink w:anchor="_Toc187519639" w:history="1">
            <w:r w:rsidRPr="0022673C">
              <w:rPr>
                <w:rStyle w:val="Hyperlink"/>
                <w:noProof/>
              </w:rPr>
              <w:t>CLOUD CONCEPTS</w:t>
            </w:r>
            <w:r>
              <w:rPr>
                <w:noProof/>
                <w:webHidden/>
              </w:rPr>
              <w:tab/>
            </w:r>
            <w:r>
              <w:rPr>
                <w:noProof/>
                <w:webHidden/>
              </w:rPr>
              <w:fldChar w:fldCharType="begin"/>
            </w:r>
            <w:r>
              <w:rPr>
                <w:noProof/>
                <w:webHidden/>
              </w:rPr>
              <w:instrText xml:space="preserve"> PAGEREF _Toc187519639 \h </w:instrText>
            </w:r>
            <w:r>
              <w:rPr>
                <w:noProof/>
                <w:webHidden/>
              </w:rPr>
            </w:r>
            <w:r>
              <w:rPr>
                <w:noProof/>
                <w:webHidden/>
              </w:rPr>
              <w:fldChar w:fldCharType="separate"/>
            </w:r>
            <w:r>
              <w:rPr>
                <w:noProof/>
                <w:webHidden/>
              </w:rPr>
              <w:t>7</w:t>
            </w:r>
            <w:r>
              <w:rPr>
                <w:noProof/>
                <w:webHidden/>
              </w:rPr>
              <w:fldChar w:fldCharType="end"/>
            </w:r>
          </w:hyperlink>
        </w:p>
        <w:p w14:paraId="3A464066" w14:textId="4F479BA7"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40" w:history="1">
            <w:r w:rsidRPr="0022673C">
              <w:rPr>
                <w:rStyle w:val="Hyperlink"/>
                <w:noProof/>
              </w:rPr>
              <w:t>WHAT IS CLOUD COMPUTING</w:t>
            </w:r>
            <w:r>
              <w:rPr>
                <w:noProof/>
                <w:webHidden/>
              </w:rPr>
              <w:tab/>
            </w:r>
            <w:r>
              <w:rPr>
                <w:noProof/>
                <w:webHidden/>
              </w:rPr>
              <w:fldChar w:fldCharType="begin"/>
            </w:r>
            <w:r>
              <w:rPr>
                <w:noProof/>
                <w:webHidden/>
              </w:rPr>
              <w:instrText xml:space="preserve"> PAGEREF _Toc187519640 \h </w:instrText>
            </w:r>
            <w:r>
              <w:rPr>
                <w:noProof/>
                <w:webHidden/>
              </w:rPr>
            </w:r>
            <w:r>
              <w:rPr>
                <w:noProof/>
                <w:webHidden/>
              </w:rPr>
              <w:fldChar w:fldCharType="separate"/>
            </w:r>
            <w:r>
              <w:rPr>
                <w:noProof/>
                <w:webHidden/>
              </w:rPr>
              <w:t>7</w:t>
            </w:r>
            <w:r>
              <w:rPr>
                <w:noProof/>
                <w:webHidden/>
              </w:rPr>
              <w:fldChar w:fldCharType="end"/>
            </w:r>
          </w:hyperlink>
        </w:p>
        <w:p w14:paraId="34215E19" w14:textId="2DF26699"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41" w:history="1">
            <w:r w:rsidRPr="0022673C">
              <w:rPr>
                <w:rStyle w:val="Hyperlink"/>
                <w:noProof/>
              </w:rPr>
              <w:t>SHARED RESPONSIBILITY MODEL</w:t>
            </w:r>
            <w:r>
              <w:rPr>
                <w:noProof/>
                <w:webHidden/>
              </w:rPr>
              <w:tab/>
            </w:r>
            <w:r>
              <w:rPr>
                <w:noProof/>
                <w:webHidden/>
              </w:rPr>
              <w:fldChar w:fldCharType="begin"/>
            </w:r>
            <w:r>
              <w:rPr>
                <w:noProof/>
                <w:webHidden/>
              </w:rPr>
              <w:instrText xml:space="preserve"> PAGEREF _Toc187519641 \h </w:instrText>
            </w:r>
            <w:r>
              <w:rPr>
                <w:noProof/>
                <w:webHidden/>
              </w:rPr>
            </w:r>
            <w:r>
              <w:rPr>
                <w:noProof/>
                <w:webHidden/>
              </w:rPr>
              <w:fldChar w:fldCharType="separate"/>
            </w:r>
            <w:r>
              <w:rPr>
                <w:noProof/>
                <w:webHidden/>
              </w:rPr>
              <w:t>8</w:t>
            </w:r>
            <w:r>
              <w:rPr>
                <w:noProof/>
                <w:webHidden/>
              </w:rPr>
              <w:fldChar w:fldCharType="end"/>
            </w:r>
          </w:hyperlink>
        </w:p>
        <w:p w14:paraId="7F23C523" w14:textId="780F62E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2" w:history="1">
            <w:r w:rsidRPr="0022673C">
              <w:rPr>
                <w:rStyle w:val="Hyperlink"/>
                <w:noProof/>
              </w:rPr>
              <w:t>ON-PREM</w:t>
            </w:r>
            <w:r>
              <w:rPr>
                <w:noProof/>
                <w:webHidden/>
              </w:rPr>
              <w:tab/>
            </w:r>
            <w:r>
              <w:rPr>
                <w:noProof/>
                <w:webHidden/>
              </w:rPr>
              <w:fldChar w:fldCharType="begin"/>
            </w:r>
            <w:r>
              <w:rPr>
                <w:noProof/>
                <w:webHidden/>
              </w:rPr>
              <w:instrText xml:space="preserve"> PAGEREF _Toc187519642 \h </w:instrText>
            </w:r>
            <w:r>
              <w:rPr>
                <w:noProof/>
                <w:webHidden/>
              </w:rPr>
            </w:r>
            <w:r>
              <w:rPr>
                <w:noProof/>
                <w:webHidden/>
              </w:rPr>
              <w:fldChar w:fldCharType="separate"/>
            </w:r>
            <w:r>
              <w:rPr>
                <w:noProof/>
                <w:webHidden/>
              </w:rPr>
              <w:t>8</w:t>
            </w:r>
            <w:r>
              <w:rPr>
                <w:noProof/>
                <w:webHidden/>
              </w:rPr>
              <w:fldChar w:fldCharType="end"/>
            </w:r>
          </w:hyperlink>
        </w:p>
        <w:p w14:paraId="1A4ECAAD" w14:textId="23DDEC26"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3" w:history="1">
            <w:r w:rsidRPr="0022673C">
              <w:rPr>
                <w:rStyle w:val="Hyperlink"/>
                <w:noProof/>
              </w:rPr>
              <w:t>IAAS</w:t>
            </w:r>
            <w:r>
              <w:rPr>
                <w:noProof/>
                <w:webHidden/>
              </w:rPr>
              <w:tab/>
            </w:r>
            <w:r>
              <w:rPr>
                <w:noProof/>
                <w:webHidden/>
              </w:rPr>
              <w:fldChar w:fldCharType="begin"/>
            </w:r>
            <w:r>
              <w:rPr>
                <w:noProof/>
                <w:webHidden/>
              </w:rPr>
              <w:instrText xml:space="preserve"> PAGEREF _Toc187519643 \h </w:instrText>
            </w:r>
            <w:r>
              <w:rPr>
                <w:noProof/>
                <w:webHidden/>
              </w:rPr>
            </w:r>
            <w:r>
              <w:rPr>
                <w:noProof/>
                <w:webHidden/>
              </w:rPr>
              <w:fldChar w:fldCharType="separate"/>
            </w:r>
            <w:r>
              <w:rPr>
                <w:noProof/>
                <w:webHidden/>
              </w:rPr>
              <w:t>10</w:t>
            </w:r>
            <w:r>
              <w:rPr>
                <w:noProof/>
                <w:webHidden/>
              </w:rPr>
              <w:fldChar w:fldCharType="end"/>
            </w:r>
          </w:hyperlink>
        </w:p>
        <w:p w14:paraId="5BC2052B" w14:textId="7B67474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4" w:history="1">
            <w:r w:rsidRPr="0022673C">
              <w:rPr>
                <w:rStyle w:val="Hyperlink"/>
                <w:noProof/>
              </w:rPr>
              <w:t>PAAS</w:t>
            </w:r>
            <w:r>
              <w:rPr>
                <w:noProof/>
                <w:webHidden/>
              </w:rPr>
              <w:tab/>
            </w:r>
            <w:r>
              <w:rPr>
                <w:noProof/>
                <w:webHidden/>
              </w:rPr>
              <w:fldChar w:fldCharType="begin"/>
            </w:r>
            <w:r>
              <w:rPr>
                <w:noProof/>
                <w:webHidden/>
              </w:rPr>
              <w:instrText xml:space="preserve"> PAGEREF _Toc187519644 \h </w:instrText>
            </w:r>
            <w:r>
              <w:rPr>
                <w:noProof/>
                <w:webHidden/>
              </w:rPr>
            </w:r>
            <w:r>
              <w:rPr>
                <w:noProof/>
                <w:webHidden/>
              </w:rPr>
              <w:fldChar w:fldCharType="separate"/>
            </w:r>
            <w:r>
              <w:rPr>
                <w:noProof/>
                <w:webHidden/>
              </w:rPr>
              <w:t>10</w:t>
            </w:r>
            <w:r>
              <w:rPr>
                <w:noProof/>
                <w:webHidden/>
              </w:rPr>
              <w:fldChar w:fldCharType="end"/>
            </w:r>
          </w:hyperlink>
        </w:p>
        <w:p w14:paraId="3D4D36E9" w14:textId="45E9CD22"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5" w:history="1">
            <w:r w:rsidRPr="0022673C">
              <w:rPr>
                <w:rStyle w:val="Hyperlink"/>
                <w:noProof/>
              </w:rPr>
              <w:t>SAAS</w:t>
            </w:r>
            <w:r>
              <w:rPr>
                <w:noProof/>
                <w:webHidden/>
              </w:rPr>
              <w:tab/>
            </w:r>
            <w:r>
              <w:rPr>
                <w:noProof/>
                <w:webHidden/>
              </w:rPr>
              <w:fldChar w:fldCharType="begin"/>
            </w:r>
            <w:r>
              <w:rPr>
                <w:noProof/>
                <w:webHidden/>
              </w:rPr>
              <w:instrText xml:space="preserve"> PAGEREF _Toc187519645 \h </w:instrText>
            </w:r>
            <w:r>
              <w:rPr>
                <w:noProof/>
                <w:webHidden/>
              </w:rPr>
            </w:r>
            <w:r>
              <w:rPr>
                <w:noProof/>
                <w:webHidden/>
              </w:rPr>
              <w:fldChar w:fldCharType="separate"/>
            </w:r>
            <w:r>
              <w:rPr>
                <w:noProof/>
                <w:webHidden/>
              </w:rPr>
              <w:t>12</w:t>
            </w:r>
            <w:r>
              <w:rPr>
                <w:noProof/>
                <w:webHidden/>
              </w:rPr>
              <w:fldChar w:fldCharType="end"/>
            </w:r>
          </w:hyperlink>
        </w:p>
        <w:p w14:paraId="56405EE3" w14:textId="2FD14E5B"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46" w:history="1">
            <w:r w:rsidRPr="0022673C">
              <w:rPr>
                <w:rStyle w:val="Hyperlink"/>
                <w:noProof/>
              </w:rPr>
              <w:t>BENEFITS OF CLOUD</w:t>
            </w:r>
            <w:r>
              <w:rPr>
                <w:noProof/>
                <w:webHidden/>
              </w:rPr>
              <w:tab/>
            </w:r>
            <w:r>
              <w:rPr>
                <w:noProof/>
                <w:webHidden/>
              </w:rPr>
              <w:fldChar w:fldCharType="begin"/>
            </w:r>
            <w:r>
              <w:rPr>
                <w:noProof/>
                <w:webHidden/>
              </w:rPr>
              <w:instrText xml:space="preserve"> PAGEREF _Toc187519646 \h </w:instrText>
            </w:r>
            <w:r>
              <w:rPr>
                <w:noProof/>
                <w:webHidden/>
              </w:rPr>
            </w:r>
            <w:r>
              <w:rPr>
                <w:noProof/>
                <w:webHidden/>
              </w:rPr>
              <w:fldChar w:fldCharType="separate"/>
            </w:r>
            <w:r>
              <w:rPr>
                <w:noProof/>
                <w:webHidden/>
              </w:rPr>
              <w:t>13</w:t>
            </w:r>
            <w:r>
              <w:rPr>
                <w:noProof/>
                <w:webHidden/>
              </w:rPr>
              <w:fldChar w:fldCharType="end"/>
            </w:r>
          </w:hyperlink>
        </w:p>
        <w:p w14:paraId="7E8506EC" w14:textId="413A5B68"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7" w:history="1">
            <w:r w:rsidRPr="0022673C">
              <w:rPr>
                <w:rStyle w:val="Hyperlink"/>
                <w:noProof/>
              </w:rPr>
              <w:t>HIGH AVAILABILITY</w:t>
            </w:r>
            <w:r>
              <w:rPr>
                <w:noProof/>
                <w:webHidden/>
              </w:rPr>
              <w:tab/>
            </w:r>
            <w:r>
              <w:rPr>
                <w:noProof/>
                <w:webHidden/>
              </w:rPr>
              <w:fldChar w:fldCharType="begin"/>
            </w:r>
            <w:r>
              <w:rPr>
                <w:noProof/>
                <w:webHidden/>
              </w:rPr>
              <w:instrText xml:space="preserve"> PAGEREF _Toc187519647 \h </w:instrText>
            </w:r>
            <w:r>
              <w:rPr>
                <w:noProof/>
                <w:webHidden/>
              </w:rPr>
            </w:r>
            <w:r>
              <w:rPr>
                <w:noProof/>
                <w:webHidden/>
              </w:rPr>
              <w:fldChar w:fldCharType="separate"/>
            </w:r>
            <w:r>
              <w:rPr>
                <w:noProof/>
                <w:webHidden/>
              </w:rPr>
              <w:t>13</w:t>
            </w:r>
            <w:r>
              <w:rPr>
                <w:noProof/>
                <w:webHidden/>
              </w:rPr>
              <w:fldChar w:fldCharType="end"/>
            </w:r>
          </w:hyperlink>
        </w:p>
        <w:p w14:paraId="5067917B" w14:textId="0443DF6E"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8" w:history="1">
            <w:r w:rsidRPr="0022673C">
              <w:rPr>
                <w:rStyle w:val="Hyperlink"/>
                <w:noProof/>
              </w:rPr>
              <w:t>RELIABILITY - FAULT TOLERANCE/DISASTER RECOVERY</w:t>
            </w:r>
            <w:r>
              <w:rPr>
                <w:noProof/>
                <w:webHidden/>
              </w:rPr>
              <w:tab/>
            </w:r>
            <w:r>
              <w:rPr>
                <w:noProof/>
                <w:webHidden/>
              </w:rPr>
              <w:fldChar w:fldCharType="begin"/>
            </w:r>
            <w:r>
              <w:rPr>
                <w:noProof/>
                <w:webHidden/>
              </w:rPr>
              <w:instrText xml:space="preserve"> PAGEREF _Toc187519648 \h </w:instrText>
            </w:r>
            <w:r>
              <w:rPr>
                <w:noProof/>
                <w:webHidden/>
              </w:rPr>
            </w:r>
            <w:r>
              <w:rPr>
                <w:noProof/>
                <w:webHidden/>
              </w:rPr>
              <w:fldChar w:fldCharType="separate"/>
            </w:r>
            <w:r>
              <w:rPr>
                <w:noProof/>
                <w:webHidden/>
              </w:rPr>
              <w:t>14</w:t>
            </w:r>
            <w:r>
              <w:rPr>
                <w:noProof/>
                <w:webHidden/>
              </w:rPr>
              <w:fldChar w:fldCharType="end"/>
            </w:r>
          </w:hyperlink>
        </w:p>
        <w:p w14:paraId="3044FE5E" w14:textId="3B15E159"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49" w:history="1">
            <w:r w:rsidRPr="0022673C">
              <w:rPr>
                <w:rStyle w:val="Hyperlink"/>
                <w:noProof/>
              </w:rPr>
              <w:t>SCALABILITY</w:t>
            </w:r>
            <w:r>
              <w:rPr>
                <w:noProof/>
                <w:webHidden/>
              </w:rPr>
              <w:tab/>
            </w:r>
            <w:r>
              <w:rPr>
                <w:noProof/>
                <w:webHidden/>
              </w:rPr>
              <w:fldChar w:fldCharType="begin"/>
            </w:r>
            <w:r>
              <w:rPr>
                <w:noProof/>
                <w:webHidden/>
              </w:rPr>
              <w:instrText xml:space="preserve"> PAGEREF _Toc187519649 \h </w:instrText>
            </w:r>
            <w:r>
              <w:rPr>
                <w:noProof/>
                <w:webHidden/>
              </w:rPr>
            </w:r>
            <w:r>
              <w:rPr>
                <w:noProof/>
                <w:webHidden/>
              </w:rPr>
              <w:fldChar w:fldCharType="separate"/>
            </w:r>
            <w:r>
              <w:rPr>
                <w:noProof/>
                <w:webHidden/>
              </w:rPr>
              <w:t>14</w:t>
            </w:r>
            <w:r>
              <w:rPr>
                <w:noProof/>
                <w:webHidden/>
              </w:rPr>
              <w:fldChar w:fldCharType="end"/>
            </w:r>
          </w:hyperlink>
        </w:p>
        <w:p w14:paraId="61DF1817" w14:textId="2EE5B01D"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0" w:history="1">
            <w:r w:rsidRPr="0022673C">
              <w:rPr>
                <w:rStyle w:val="Hyperlink"/>
                <w:noProof/>
              </w:rPr>
              <w:t>ELASTICITY</w:t>
            </w:r>
            <w:r>
              <w:rPr>
                <w:noProof/>
                <w:webHidden/>
              </w:rPr>
              <w:tab/>
            </w:r>
            <w:r>
              <w:rPr>
                <w:noProof/>
                <w:webHidden/>
              </w:rPr>
              <w:fldChar w:fldCharType="begin"/>
            </w:r>
            <w:r>
              <w:rPr>
                <w:noProof/>
                <w:webHidden/>
              </w:rPr>
              <w:instrText xml:space="preserve"> PAGEREF _Toc187519650 \h </w:instrText>
            </w:r>
            <w:r>
              <w:rPr>
                <w:noProof/>
                <w:webHidden/>
              </w:rPr>
            </w:r>
            <w:r>
              <w:rPr>
                <w:noProof/>
                <w:webHidden/>
              </w:rPr>
              <w:fldChar w:fldCharType="separate"/>
            </w:r>
            <w:r>
              <w:rPr>
                <w:noProof/>
                <w:webHidden/>
              </w:rPr>
              <w:t>15</w:t>
            </w:r>
            <w:r>
              <w:rPr>
                <w:noProof/>
                <w:webHidden/>
              </w:rPr>
              <w:fldChar w:fldCharType="end"/>
            </w:r>
          </w:hyperlink>
        </w:p>
        <w:p w14:paraId="46AC102F" w14:textId="0931B3A2"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1" w:history="1">
            <w:r w:rsidRPr="0022673C">
              <w:rPr>
                <w:rStyle w:val="Hyperlink"/>
                <w:noProof/>
              </w:rPr>
              <w:t>PREDICTABILITY</w:t>
            </w:r>
            <w:r>
              <w:rPr>
                <w:noProof/>
                <w:webHidden/>
              </w:rPr>
              <w:tab/>
            </w:r>
            <w:r>
              <w:rPr>
                <w:noProof/>
                <w:webHidden/>
              </w:rPr>
              <w:fldChar w:fldCharType="begin"/>
            </w:r>
            <w:r>
              <w:rPr>
                <w:noProof/>
                <w:webHidden/>
              </w:rPr>
              <w:instrText xml:space="preserve"> PAGEREF _Toc187519651 \h </w:instrText>
            </w:r>
            <w:r>
              <w:rPr>
                <w:noProof/>
                <w:webHidden/>
              </w:rPr>
            </w:r>
            <w:r>
              <w:rPr>
                <w:noProof/>
                <w:webHidden/>
              </w:rPr>
              <w:fldChar w:fldCharType="separate"/>
            </w:r>
            <w:r>
              <w:rPr>
                <w:noProof/>
                <w:webHidden/>
              </w:rPr>
              <w:t>15</w:t>
            </w:r>
            <w:r>
              <w:rPr>
                <w:noProof/>
                <w:webHidden/>
              </w:rPr>
              <w:fldChar w:fldCharType="end"/>
            </w:r>
          </w:hyperlink>
        </w:p>
        <w:p w14:paraId="51F5AF25" w14:textId="234F45BC"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2" w:history="1">
            <w:r w:rsidRPr="0022673C">
              <w:rPr>
                <w:rStyle w:val="Hyperlink"/>
                <w:noProof/>
              </w:rPr>
              <w:t>SECURITY</w:t>
            </w:r>
            <w:r>
              <w:rPr>
                <w:noProof/>
                <w:webHidden/>
              </w:rPr>
              <w:tab/>
            </w:r>
            <w:r>
              <w:rPr>
                <w:noProof/>
                <w:webHidden/>
              </w:rPr>
              <w:fldChar w:fldCharType="begin"/>
            </w:r>
            <w:r>
              <w:rPr>
                <w:noProof/>
                <w:webHidden/>
              </w:rPr>
              <w:instrText xml:space="preserve"> PAGEREF _Toc187519652 \h </w:instrText>
            </w:r>
            <w:r>
              <w:rPr>
                <w:noProof/>
                <w:webHidden/>
              </w:rPr>
            </w:r>
            <w:r>
              <w:rPr>
                <w:noProof/>
                <w:webHidden/>
              </w:rPr>
              <w:fldChar w:fldCharType="separate"/>
            </w:r>
            <w:r>
              <w:rPr>
                <w:noProof/>
                <w:webHidden/>
              </w:rPr>
              <w:t>15</w:t>
            </w:r>
            <w:r>
              <w:rPr>
                <w:noProof/>
                <w:webHidden/>
              </w:rPr>
              <w:fldChar w:fldCharType="end"/>
            </w:r>
          </w:hyperlink>
        </w:p>
        <w:p w14:paraId="594CF0A3" w14:textId="203DC2D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3" w:history="1">
            <w:r w:rsidRPr="0022673C">
              <w:rPr>
                <w:rStyle w:val="Hyperlink"/>
                <w:noProof/>
              </w:rPr>
              <w:t>GOVERNANCE</w:t>
            </w:r>
            <w:r>
              <w:rPr>
                <w:noProof/>
                <w:webHidden/>
              </w:rPr>
              <w:tab/>
            </w:r>
            <w:r>
              <w:rPr>
                <w:noProof/>
                <w:webHidden/>
              </w:rPr>
              <w:fldChar w:fldCharType="begin"/>
            </w:r>
            <w:r>
              <w:rPr>
                <w:noProof/>
                <w:webHidden/>
              </w:rPr>
              <w:instrText xml:space="preserve"> PAGEREF _Toc187519653 \h </w:instrText>
            </w:r>
            <w:r>
              <w:rPr>
                <w:noProof/>
                <w:webHidden/>
              </w:rPr>
            </w:r>
            <w:r>
              <w:rPr>
                <w:noProof/>
                <w:webHidden/>
              </w:rPr>
              <w:fldChar w:fldCharType="separate"/>
            </w:r>
            <w:r>
              <w:rPr>
                <w:noProof/>
                <w:webHidden/>
              </w:rPr>
              <w:t>16</w:t>
            </w:r>
            <w:r>
              <w:rPr>
                <w:noProof/>
                <w:webHidden/>
              </w:rPr>
              <w:fldChar w:fldCharType="end"/>
            </w:r>
          </w:hyperlink>
        </w:p>
        <w:p w14:paraId="77B88104" w14:textId="33AB0152"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4" w:history="1">
            <w:r w:rsidRPr="0022673C">
              <w:rPr>
                <w:rStyle w:val="Hyperlink"/>
                <w:noProof/>
              </w:rPr>
              <w:t>MANAGEABILITY</w:t>
            </w:r>
            <w:r>
              <w:rPr>
                <w:noProof/>
                <w:webHidden/>
              </w:rPr>
              <w:tab/>
            </w:r>
            <w:r>
              <w:rPr>
                <w:noProof/>
                <w:webHidden/>
              </w:rPr>
              <w:fldChar w:fldCharType="begin"/>
            </w:r>
            <w:r>
              <w:rPr>
                <w:noProof/>
                <w:webHidden/>
              </w:rPr>
              <w:instrText xml:space="preserve"> PAGEREF _Toc187519654 \h </w:instrText>
            </w:r>
            <w:r>
              <w:rPr>
                <w:noProof/>
                <w:webHidden/>
              </w:rPr>
            </w:r>
            <w:r>
              <w:rPr>
                <w:noProof/>
                <w:webHidden/>
              </w:rPr>
              <w:fldChar w:fldCharType="separate"/>
            </w:r>
            <w:r>
              <w:rPr>
                <w:noProof/>
                <w:webHidden/>
              </w:rPr>
              <w:t>16</w:t>
            </w:r>
            <w:r>
              <w:rPr>
                <w:noProof/>
                <w:webHidden/>
              </w:rPr>
              <w:fldChar w:fldCharType="end"/>
            </w:r>
          </w:hyperlink>
        </w:p>
        <w:p w14:paraId="7C3A748E" w14:textId="193BF9C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5" w:history="1">
            <w:r w:rsidRPr="0022673C">
              <w:rPr>
                <w:rStyle w:val="Hyperlink"/>
                <w:noProof/>
              </w:rPr>
              <w:t>AGILITY</w:t>
            </w:r>
            <w:r>
              <w:rPr>
                <w:noProof/>
                <w:webHidden/>
              </w:rPr>
              <w:tab/>
            </w:r>
            <w:r>
              <w:rPr>
                <w:noProof/>
                <w:webHidden/>
              </w:rPr>
              <w:fldChar w:fldCharType="begin"/>
            </w:r>
            <w:r>
              <w:rPr>
                <w:noProof/>
                <w:webHidden/>
              </w:rPr>
              <w:instrText xml:space="preserve"> PAGEREF _Toc187519655 \h </w:instrText>
            </w:r>
            <w:r>
              <w:rPr>
                <w:noProof/>
                <w:webHidden/>
              </w:rPr>
            </w:r>
            <w:r>
              <w:rPr>
                <w:noProof/>
                <w:webHidden/>
              </w:rPr>
              <w:fldChar w:fldCharType="separate"/>
            </w:r>
            <w:r>
              <w:rPr>
                <w:noProof/>
                <w:webHidden/>
              </w:rPr>
              <w:t>17</w:t>
            </w:r>
            <w:r>
              <w:rPr>
                <w:noProof/>
                <w:webHidden/>
              </w:rPr>
              <w:fldChar w:fldCharType="end"/>
            </w:r>
          </w:hyperlink>
        </w:p>
        <w:p w14:paraId="69966066" w14:textId="51CBD4E1"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6" w:history="1">
            <w:r w:rsidRPr="0022673C">
              <w:rPr>
                <w:rStyle w:val="Hyperlink"/>
                <w:noProof/>
              </w:rPr>
              <w:t>GEO-DISTRIBUTION:</w:t>
            </w:r>
            <w:r>
              <w:rPr>
                <w:noProof/>
                <w:webHidden/>
              </w:rPr>
              <w:tab/>
            </w:r>
            <w:r>
              <w:rPr>
                <w:noProof/>
                <w:webHidden/>
              </w:rPr>
              <w:fldChar w:fldCharType="begin"/>
            </w:r>
            <w:r>
              <w:rPr>
                <w:noProof/>
                <w:webHidden/>
              </w:rPr>
              <w:instrText xml:space="preserve"> PAGEREF _Toc187519656 \h </w:instrText>
            </w:r>
            <w:r>
              <w:rPr>
                <w:noProof/>
                <w:webHidden/>
              </w:rPr>
            </w:r>
            <w:r>
              <w:rPr>
                <w:noProof/>
                <w:webHidden/>
              </w:rPr>
              <w:fldChar w:fldCharType="separate"/>
            </w:r>
            <w:r>
              <w:rPr>
                <w:noProof/>
                <w:webHidden/>
              </w:rPr>
              <w:t>17</w:t>
            </w:r>
            <w:r>
              <w:rPr>
                <w:noProof/>
                <w:webHidden/>
              </w:rPr>
              <w:fldChar w:fldCharType="end"/>
            </w:r>
          </w:hyperlink>
        </w:p>
        <w:p w14:paraId="48FD09C9" w14:textId="20E040E9"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57" w:history="1">
            <w:r w:rsidRPr="0022673C">
              <w:rPr>
                <w:rStyle w:val="Hyperlink"/>
                <w:noProof/>
              </w:rPr>
              <w:t>TYPES OF CLOUD MODELS</w:t>
            </w:r>
            <w:r>
              <w:rPr>
                <w:noProof/>
                <w:webHidden/>
              </w:rPr>
              <w:tab/>
            </w:r>
            <w:r>
              <w:rPr>
                <w:noProof/>
                <w:webHidden/>
              </w:rPr>
              <w:fldChar w:fldCharType="begin"/>
            </w:r>
            <w:r>
              <w:rPr>
                <w:noProof/>
                <w:webHidden/>
              </w:rPr>
              <w:instrText xml:space="preserve"> PAGEREF _Toc187519657 \h </w:instrText>
            </w:r>
            <w:r>
              <w:rPr>
                <w:noProof/>
                <w:webHidden/>
              </w:rPr>
            </w:r>
            <w:r>
              <w:rPr>
                <w:noProof/>
                <w:webHidden/>
              </w:rPr>
              <w:fldChar w:fldCharType="separate"/>
            </w:r>
            <w:r>
              <w:rPr>
                <w:noProof/>
                <w:webHidden/>
              </w:rPr>
              <w:t>17</w:t>
            </w:r>
            <w:r>
              <w:rPr>
                <w:noProof/>
                <w:webHidden/>
              </w:rPr>
              <w:fldChar w:fldCharType="end"/>
            </w:r>
          </w:hyperlink>
        </w:p>
        <w:p w14:paraId="2E6D50F7" w14:textId="31B6B34F"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8" w:history="1">
            <w:r w:rsidRPr="0022673C">
              <w:rPr>
                <w:rStyle w:val="Hyperlink"/>
                <w:noProof/>
              </w:rPr>
              <w:t>SERVICE MODELS</w:t>
            </w:r>
            <w:r>
              <w:rPr>
                <w:noProof/>
                <w:webHidden/>
              </w:rPr>
              <w:tab/>
            </w:r>
            <w:r>
              <w:rPr>
                <w:noProof/>
                <w:webHidden/>
              </w:rPr>
              <w:fldChar w:fldCharType="begin"/>
            </w:r>
            <w:r>
              <w:rPr>
                <w:noProof/>
                <w:webHidden/>
              </w:rPr>
              <w:instrText xml:space="preserve"> PAGEREF _Toc187519658 \h </w:instrText>
            </w:r>
            <w:r>
              <w:rPr>
                <w:noProof/>
                <w:webHidden/>
              </w:rPr>
            </w:r>
            <w:r>
              <w:rPr>
                <w:noProof/>
                <w:webHidden/>
              </w:rPr>
              <w:fldChar w:fldCharType="separate"/>
            </w:r>
            <w:r>
              <w:rPr>
                <w:noProof/>
                <w:webHidden/>
              </w:rPr>
              <w:t>17</w:t>
            </w:r>
            <w:r>
              <w:rPr>
                <w:noProof/>
                <w:webHidden/>
              </w:rPr>
              <w:fldChar w:fldCharType="end"/>
            </w:r>
          </w:hyperlink>
        </w:p>
        <w:p w14:paraId="32C7F19E" w14:textId="2E89BEA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59" w:history="1">
            <w:r w:rsidRPr="0022673C">
              <w:rPr>
                <w:rStyle w:val="Hyperlink"/>
                <w:noProof/>
              </w:rPr>
              <w:t>DEPLOYMENT MODELS</w:t>
            </w:r>
            <w:r>
              <w:rPr>
                <w:noProof/>
                <w:webHidden/>
              </w:rPr>
              <w:tab/>
            </w:r>
            <w:r>
              <w:rPr>
                <w:noProof/>
                <w:webHidden/>
              </w:rPr>
              <w:fldChar w:fldCharType="begin"/>
            </w:r>
            <w:r>
              <w:rPr>
                <w:noProof/>
                <w:webHidden/>
              </w:rPr>
              <w:instrText xml:space="preserve"> PAGEREF _Toc187519659 \h </w:instrText>
            </w:r>
            <w:r>
              <w:rPr>
                <w:noProof/>
                <w:webHidden/>
              </w:rPr>
            </w:r>
            <w:r>
              <w:rPr>
                <w:noProof/>
                <w:webHidden/>
              </w:rPr>
              <w:fldChar w:fldCharType="separate"/>
            </w:r>
            <w:r>
              <w:rPr>
                <w:noProof/>
                <w:webHidden/>
              </w:rPr>
              <w:t>21</w:t>
            </w:r>
            <w:r>
              <w:rPr>
                <w:noProof/>
                <w:webHidden/>
              </w:rPr>
              <w:fldChar w:fldCharType="end"/>
            </w:r>
          </w:hyperlink>
        </w:p>
        <w:p w14:paraId="3B8D04BA" w14:textId="6E0CA417"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60" w:history="1">
            <w:r w:rsidRPr="0022673C">
              <w:rPr>
                <w:rStyle w:val="Hyperlink"/>
                <w:noProof/>
              </w:rPr>
              <w:t>WHAT IS SERVERLESS COMPUTING?</w:t>
            </w:r>
            <w:r>
              <w:rPr>
                <w:noProof/>
                <w:webHidden/>
              </w:rPr>
              <w:tab/>
            </w:r>
            <w:r>
              <w:rPr>
                <w:noProof/>
                <w:webHidden/>
              </w:rPr>
              <w:fldChar w:fldCharType="begin"/>
            </w:r>
            <w:r>
              <w:rPr>
                <w:noProof/>
                <w:webHidden/>
              </w:rPr>
              <w:instrText xml:space="preserve"> PAGEREF _Toc187519660 \h </w:instrText>
            </w:r>
            <w:r>
              <w:rPr>
                <w:noProof/>
                <w:webHidden/>
              </w:rPr>
            </w:r>
            <w:r>
              <w:rPr>
                <w:noProof/>
                <w:webHidden/>
              </w:rPr>
              <w:fldChar w:fldCharType="separate"/>
            </w:r>
            <w:r>
              <w:rPr>
                <w:noProof/>
                <w:webHidden/>
              </w:rPr>
              <w:t>23</w:t>
            </w:r>
            <w:r>
              <w:rPr>
                <w:noProof/>
                <w:webHidden/>
              </w:rPr>
              <w:fldChar w:fldCharType="end"/>
            </w:r>
          </w:hyperlink>
        </w:p>
        <w:p w14:paraId="2BFB349B" w14:textId="1AECEA3A"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61" w:history="1">
            <w:r w:rsidRPr="0022673C">
              <w:rPr>
                <w:rStyle w:val="Hyperlink"/>
                <w:noProof/>
              </w:rPr>
              <w:t>HOW AZURE WORKS?</w:t>
            </w:r>
            <w:r>
              <w:rPr>
                <w:noProof/>
                <w:webHidden/>
              </w:rPr>
              <w:tab/>
            </w:r>
            <w:r>
              <w:rPr>
                <w:noProof/>
                <w:webHidden/>
              </w:rPr>
              <w:fldChar w:fldCharType="begin"/>
            </w:r>
            <w:r>
              <w:rPr>
                <w:noProof/>
                <w:webHidden/>
              </w:rPr>
              <w:instrText xml:space="preserve"> PAGEREF _Toc187519661 \h </w:instrText>
            </w:r>
            <w:r>
              <w:rPr>
                <w:noProof/>
                <w:webHidden/>
              </w:rPr>
            </w:r>
            <w:r>
              <w:rPr>
                <w:noProof/>
                <w:webHidden/>
              </w:rPr>
              <w:fldChar w:fldCharType="separate"/>
            </w:r>
            <w:r>
              <w:rPr>
                <w:noProof/>
                <w:webHidden/>
              </w:rPr>
              <w:t>24</w:t>
            </w:r>
            <w:r>
              <w:rPr>
                <w:noProof/>
                <w:webHidden/>
              </w:rPr>
              <w:fldChar w:fldCharType="end"/>
            </w:r>
          </w:hyperlink>
        </w:p>
        <w:p w14:paraId="5F1DDA66" w14:textId="4C0D637C"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62" w:history="1">
            <w:r w:rsidRPr="0022673C">
              <w:rPr>
                <w:rStyle w:val="Hyperlink"/>
                <w:noProof/>
              </w:rPr>
              <w:t>AZURE INFRASTRUCTURE SET UP</w:t>
            </w:r>
            <w:r>
              <w:rPr>
                <w:noProof/>
                <w:webHidden/>
              </w:rPr>
              <w:tab/>
            </w:r>
            <w:r>
              <w:rPr>
                <w:noProof/>
                <w:webHidden/>
              </w:rPr>
              <w:fldChar w:fldCharType="begin"/>
            </w:r>
            <w:r>
              <w:rPr>
                <w:noProof/>
                <w:webHidden/>
              </w:rPr>
              <w:instrText xml:space="preserve"> PAGEREF _Toc187519662 \h </w:instrText>
            </w:r>
            <w:r>
              <w:rPr>
                <w:noProof/>
                <w:webHidden/>
              </w:rPr>
            </w:r>
            <w:r>
              <w:rPr>
                <w:noProof/>
                <w:webHidden/>
              </w:rPr>
              <w:fldChar w:fldCharType="separate"/>
            </w:r>
            <w:r>
              <w:rPr>
                <w:noProof/>
                <w:webHidden/>
              </w:rPr>
              <w:t>25</w:t>
            </w:r>
            <w:r>
              <w:rPr>
                <w:noProof/>
                <w:webHidden/>
              </w:rPr>
              <w:fldChar w:fldCharType="end"/>
            </w:r>
          </w:hyperlink>
        </w:p>
        <w:p w14:paraId="17506ED2" w14:textId="1F36D77E"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63" w:history="1">
            <w:r w:rsidRPr="0022673C">
              <w:rPr>
                <w:rStyle w:val="Hyperlink"/>
                <w:noProof/>
              </w:rPr>
              <w:t>DIFFERENT WAYS OF ACCESSING AZURE PLATFORM</w:t>
            </w:r>
            <w:r>
              <w:rPr>
                <w:noProof/>
                <w:webHidden/>
              </w:rPr>
              <w:tab/>
            </w:r>
            <w:r>
              <w:rPr>
                <w:noProof/>
                <w:webHidden/>
              </w:rPr>
              <w:fldChar w:fldCharType="begin"/>
            </w:r>
            <w:r>
              <w:rPr>
                <w:noProof/>
                <w:webHidden/>
              </w:rPr>
              <w:instrText xml:space="preserve"> PAGEREF _Toc187519663 \h </w:instrText>
            </w:r>
            <w:r>
              <w:rPr>
                <w:noProof/>
                <w:webHidden/>
              </w:rPr>
            </w:r>
            <w:r>
              <w:rPr>
                <w:noProof/>
                <w:webHidden/>
              </w:rPr>
              <w:fldChar w:fldCharType="separate"/>
            </w:r>
            <w:r>
              <w:rPr>
                <w:noProof/>
                <w:webHidden/>
              </w:rPr>
              <w:t>25</w:t>
            </w:r>
            <w:r>
              <w:rPr>
                <w:noProof/>
                <w:webHidden/>
              </w:rPr>
              <w:fldChar w:fldCharType="end"/>
            </w:r>
          </w:hyperlink>
        </w:p>
        <w:p w14:paraId="03B83A1F" w14:textId="6EFA280B"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64" w:history="1">
            <w:r w:rsidRPr="0022673C">
              <w:rPr>
                <w:rStyle w:val="Hyperlink"/>
                <w:noProof/>
              </w:rPr>
              <w:t>AZURE CLI</w:t>
            </w:r>
            <w:r>
              <w:rPr>
                <w:noProof/>
                <w:webHidden/>
              </w:rPr>
              <w:tab/>
            </w:r>
            <w:r>
              <w:rPr>
                <w:noProof/>
                <w:webHidden/>
              </w:rPr>
              <w:fldChar w:fldCharType="begin"/>
            </w:r>
            <w:r>
              <w:rPr>
                <w:noProof/>
                <w:webHidden/>
              </w:rPr>
              <w:instrText xml:space="preserve"> PAGEREF _Toc187519664 \h </w:instrText>
            </w:r>
            <w:r>
              <w:rPr>
                <w:noProof/>
                <w:webHidden/>
              </w:rPr>
            </w:r>
            <w:r>
              <w:rPr>
                <w:noProof/>
                <w:webHidden/>
              </w:rPr>
              <w:fldChar w:fldCharType="separate"/>
            </w:r>
            <w:r>
              <w:rPr>
                <w:noProof/>
                <w:webHidden/>
              </w:rPr>
              <w:t>25</w:t>
            </w:r>
            <w:r>
              <w:rPr>
                <w:noProof/>
                <w:webHidden/>
              </w:rPr>
              <w:fldChar w:fldCharType="end"/>
            </w:r>
          </w:hyperlink>
        </w:p>
        <w:p w14:paraId="4D9A63D8" w14:textId="1827D92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65" w:history="1">
            <w:r w:rsidRPr="0022673C">
              <w:rPr>
                <w:rStyle w:val="Hyperlink"/>
                <w:noProof/>
              </w:rPr>
              <w:t>POWERSHELL</w:t>
            </w:r>
            <w:r>
              <w:rPr>
                <w:noProof/>
                <w:webHidden/>
              </w:rPr>
              <w:tab/>
            </w:r>
            <w:r>
              <w:rPr>
                <w:noProof/>
                <w:webHidden/>
              </w:rPr>
              <w:fldChar w:fldCharType="begin"/>
            </w:r>
            <w:r>
              <w:rPr>
                <w:noProof/>
                <w:webHidden/>
              </w:rPr>
              <w:instrText xml:space="preserve"> PAGEREF _Toc187519665 \h </w:instrText>
            </w:r>
            <w:r>
              <w:rPr>
                <w:noProof/>
                <w:webHidden/>
              </w:rPr>
            </w:r>
            <w:r>
              <w:rPr>
                <w:noProof/>
                <w:webHidden/>
              </w:rPr>
              <w:fldChar w:fldCharType="separate"/>
            </w:r>
            <w:r>
              <w:rPr>
                <w:noProof/>
                <w:webHidden/>
              </w:rPr>
              <w:t>26</w:t>
            </w:r>
            <w:r>
              <w:rPr>
                <w:noProof/>
                <w:webHidden/>
              </w:rPr>
              <w:fldChar w:fldCharType="end"/>
            </w:r>
          </w:hyperlink>
        </w:p>
        <w:p w14:paraId="36F5323B" w14:textId="1CBFF7C2"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66" w:history="1">
            <w:r w:rsidRPr="0022673C">
              <w:rPr>
                <w:rStyle w:val="Hyperlink"/>
                <w:noProof/>
              </w:rPr>
              <w:t>AZURE CLI AND POWERSHELL COMMAND PATTERN</w:t>
            </w:r>
            <w:r>
              <w:rPr>
                <w:noProof/>
                <w:webHidden/>
              </w:rPr>
              <w:tab/>
            </w:r>
            <w:r>
              <w:rPr>
                <w:noProof/>
                <w:webHidden/>
              </w:rPr>
              <w:fldChar w:fldCharType="begin"/>
            </w:r>
            <w:r>
              <w:rPr>
                <w:noProof/>
                <w:webHidden/>
              </w:rPr>
              <w:instrText xml:space="preserve"> PAGEREF _Toc187519666 \h </w:instrText>
            </w:r>
            <w:r>
              <w:rPr>
                <w:noProof/>
                <w:webHidden/>
              </w:rPr>
            </w:r>
            <w:r>
              <w:rPr>
                <w:noProof/>
                <w:webHidden/>
              </w:rPr>
              <w:fldChar w:fldCharType="separate"/>
            </w:r>
            <w:r>
              <w:rPr>
                <w:noProof/>
                <w:webHidden/>
              </w:rPr>
              <w:t>29</w:t>
            </w:r>
            <w:r>
              <w:rPr>
                <w:noProof/>
                <w:webHidden/>
              </w:rPr>
              <w:fldChar w:fldCharType="end"/>
            </w:r>
          </w:hyperlink>
        </w:p>
        <w:p w14:paraId="7794D653" w14:textId="1CAF0D7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67" w:history="1">
            <w:r w:rsidRPr="0022673C">
              <w:rPr>
                <w:rStyle w:val="Hyperlink"/>
                <w:noProof/>
              </w:rPr>
              <w:t>AZURE CLOUD SHELL</w:t>
            </w:r>
            <w:r>
              <w:rPr>
                <w:noProof/>
                <w:webHidden/>
              </w:rPr>
              <w:tab/>
            </w:r>
            <w:r>
              <w:rPr>
                <w:noProof/>
                <w:webHidden/>
              </w:rPr>
              <w:fldChar w:fldCharType="begin"/>
            </w:r>
            <w:r>
              <w:rPr>
                <w:noProof/>
                <w:webHidden/>
              </w:rPr>
              <w:instrText xml:space="preserve"> PAGEREF _Toc187519667 \h </w:instrText>
            </w:r>
            <w:r>
              <w:rPr>
                <w:noProof/>
                <w:webHidden/>
              </w:rPr>
            </w:r>
            <w:r>
              <w:rPr>
                <w:noProof/>
                <w:webHidden/>
              </w:rPr>
              <w:fldChar w:fldCharType="separate"/>
            </w:r>
            <w:r>
              <w:rPr>
                <w:noProof/>
                <w:webHidden/>
              </w:rPr>
              <w:t>30</w:t>
            </w:r>
            <w:r>
              <w:rPr>
                <w:noProof/>
                <w:webHidden/>
              </w:rPr>
              <w:fldChar w:fldCharType="end"/>
            </w:r>
          </w:hyperlink>
        </w:p>
        <w:p w14:paraId="23EF26A4" w14:textId="587A88D0" w:rsidR="003202AB" w:rsidRDefault="003202AB">
          <w:pPr>
            <w:pStyle w:val="TOC1"/>
            <w:tabs>
              <w:tab w:val="right" w:leader="dot" w:pos="10790"/>
            </w:tabs>
            <w:rPr>
              <w:rFonts w:asciiTheme="minorHAnsi" w:eastAsiaTheme="minorEastAsia" w:hAnsiTheme="minorHAnsi"/>
              <w:noProof/>
              <w:kern w:val="2"/>
              <w:sz w:val="24"/>
              <w:szCs w:val="24"/>
              <w14:ligatures w14:val="standardContextual"/>
            </w:rPr>
          </w:pPr>
          <w:hyperlink w:anchor="_Toc187519668" w:history="1">
            <w:r w:rsidRPr="0022673C">
              <w:rPr>
                <w:rStyle w:val="Hyperlink"/>
                <w:noProof/>
              </w:rPr>
              <w:t>CORE ARCHITECTURAL COMPONENTS</w:t>
            </w:r>
            <w:r>
              <w:rPr>
                <w:noProof/>
                <w:webHidden/>
              </w:rPr>
              <w:tab/>
            </w:r>
            <w:r>
              <w:rPr>
                <w:noProof/>
                <w:webHidden/>
              </w:rPr>
              <w:fldChar w:fldCharType="begin"/>
            </w:r>
            <w:r>
              <w:rPr>
                <w:noProof/>
                <w:webHidden/>
              </w:rPr>
              <w:instrText xml:space="preserve"> PAGEREF _Toc187519668 \h </w:instrText>
            </w:r>
            <w:r>
              <w:rPr>
                <w:noProof/>
                <w:webHidden/>
              </w:rPr>
            </w:r>
            <w:r>
              <w:rPr>
                <w:noProof/>
                <w:webHidden/>
              </w:rPr>
              <w:fldChar w:fldCharType="separate"/>
            </w:r>
            <w:r>
              <w:rPr>
                <w:noProof/>
                <w:webHidden/>
              </w:rPr>
              <w:t>31</w:t>
            </w:r>
            <w:r>
              <w:rPr>
                <w:noProof/>
                <w:webHidden/>
              </w:rPr>
              <w:fldChar w:fldCharType="end"/>
            </w:r>
          </w:hyperlink>
        </w:p>
        <w:p w14:paraId="28AA180E" w14:textId="701358A5"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69" w:history="1">
            <w:r w:rsidRPr="0022673C">
              <w:rPr>
                <w:rStyle w:val="Hyperlink"/>
                <w:noProof/>
              </w:rPr>
              <w:t>AZURE REGIONS</w:t>
            </w:r>
            <w:r>
              <w:rPr>
                <w:noProof/>
                <w:webHidden/>
              </w:rPr>
              <w:tab/>
            </w:r>
            <w:r>
              <w:rPr>
                <w:noProof/>
                <w:webHidden/>
              </w:rPr>
              <w:fldChar w:fldCharType="begin"/>
            </w:r>
            <w:r>
              <w:rPr>
                <w:noProof/>
                <w:webHidden/>
              </w:rPr>
              <w:instrText xml:space="preserve"> PAGEREF _Toc187519669 \h </w:instrText>
            </w:r>
            <w:r>
              <w:rPr>
                <w:noProof/>
                <w:webHidden/>
              </w:rPr>
            </w:r>
            <w:r>
              <w:rPr>
                <w:noProof/>
                <w:webHidden/>
              </w:rPr>
              <w:fldChar w:fldCharType="separate"/>
            </w:r>
            <w:r>
              <w:rPr>
                <w:noProof/>
                <w:webHidden/>
              </w:rPr>
              <w:t>31</w:t>
            </w:r>
            <w:r>
              <w:rPr>
                <w:noProof/>
                <w:webHidden/>
              </w:rPr>
              <w:fldChar w:fldCharType="end"/>
            </w:r>
          </w:hyperlink>
        </w:p>
        <w:p w14:paraId="20698696" w14:textId="2058CD05"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0" w:history="1">
            <w:r w:rsidRPr="0022673C">
              <w:rPr>
                <w:rStyle w:val="Hyperlink"/>
                <w:noProof/>
              </w:rPr>
              <w:t>WHY REGION IS IMPORTANT</w:t>
            </w:r>
            <w:r>
              <w:rPr>
                <w:noProof/>
                <w:webHidden/>
              </w:rPr>
              <w:tab/>
            </w:r>
            <w:r>
              <w:rPr>
                <w:noProof/>
                <w:webHidden/>
              </w:rPr>
              <w:fldChar w:fldCharType="begin"/>
            </w:r>
            <w:r>
              <w:rPr>
                <w:noProof/>
                <w:webHidden/>
              </w:rPr>
              <w:instrText xml:space="preserve"> PAGEREF _Toc187519670 \h </w:instrText>
            </w:r>
            <w:r>
              <w:rPr>
                <w:noProof/>
                <w:webHidden/>
              </w:rPr>
            </w:r>
            <w:r>
              <w:rPr>
                <w:noProof/>
                <w:webHidden/>
              </w:rPr>
              <w:fldChar w:fldCharType="separate"/>
            </w:r>
            <w:r>
              <w:rPr>
                <w:noProof/>
                <w:webHidden/>
              </w:rPr>
              <w:t>31</w:t>
            </w:r>
            <w:r>
              <w:rPr>
                <w:noProof/>
                <w:webHidden/>
              </w:rPr>
              <w:fldChar w:fldCharType="end"/>
            </w:r>
          </w:hyperlink>
        </w:p>
        <w:p w14:paraId="0B5CF67F" w14:textId="410F935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1" w:history="1">
            <w:r w:rsidRPr="0022673C">
              <w:rPr>
                <w:rStyle w:val="Hyperlink"/>
                <w:noProof/>
              </w:rPr>
              <w:t>SELECTING A REGION</w:t>
            </w:r>
            <w:r>
              <w:rPr>
                <w:noProof/>
                <w:webHidden/>
              </w:rPr>
              <w:tab/>
            </w:r>
            <w:r>
              <w:rPr>
                <w:noProof/>
                <w:webHidden/>
              </w:rPr>
              <w:fldChar w:fldCharType="begin"/>
            </w:r>
            <w:r>
              <w:rPr>
                <w:noProof/>
                <w:webHidden/>
              </w:rPr>
              <w:instrText xml:space="preserve"> PAGEREF _Toc187519671 \h </w:instrText>
            </w:r>
            <w:r>
              <w:rPr>
                <w:noProof/>
                <w:webHidden/>
              </w:rPr>
            </w:r>
            <w:r>
              <w:rPr>
                <w:noProof/>
                <w:webHidden/>
              </w:rPr>
              <w:fldChar w:fldCharType="separate"/>
            </w:r>
            <w:r>
              <w:rPr>
                <w:noProof/>
                <w:webHidden/>
              </w:rPr>
              <w:t>32</w:t>
            </w:r>
            <w:r>
              <w:rPr>
                <w:noProof/>
                <w:webHidden/>
              </w:rPr>
              <w:fldChar w:fldCharType="end"/>
            </w:r>
          </w:hyperlink>
        </w:p>
        <w:p w14:paraId="08691CFD" w14:textId="3CDA901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2" w:history="1">
            <w:r w:rsidRPr="0022673C">
              <w:rPr>
                <w:rStyle w:val="Hyperlink"/>
                <w:noProof/>
              </w:rPr>
              <w:t>AZURE REGION PAIR</w:t>
            </w:r>
            <w:r>
              <w:rPr>
                <w:noProof/>
                <w:webHidden/>
              </w:rPr>
              <w:tab/>
            </w:r>
            <w:r>
              <w:rPr>
                <w:noProof/>
                <w:webHidden/>
              </w:rPr>
              <w:fldChar w:fldCharType="begin"/>
            </w:r>
            <w:r>
              <w:rPr>
                <w:noProof/>
                <w:webHidden/>
              </w:rPr>
              <w:instrText xml:space="preserve"> PAGEREF _Toc187519672 \h </w:instrText>
            </w:r>
            <w:r>
              <w:rPr>
                <w:noProof/>
                <w:webHidden/>
              </w:rPr>
            </w:r>
            <w:r>
              <w:rPr>
                <w:noProof/>
                <w:webHidden/>
              </w:rPr>
              <w:fldChar w:fldCharType="separate"/>
            </w:r>
            <w:r>
              <w:rPr>
                <w:noProof/>
                <w:webHidden/>
              </w:rPr>
              <w:t>32</w:t>
            </w:r>
            <w:r>
              <w:rPr>
                <w:noProof/>
                <w:webHidden/>
              </w:rPr>
              <w:fldChar w:fldCharType="end"/>
            </w:r>
          </w:hyperlink>
        </w:p>
        <w:p w14:paraId="4389C7E3" w14:textId="5E2885A0"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3" w:history="1">
            <w:r w:rsidRPr="0022673C">
              <w:rPr>
                <w:rStyle w:val="Hyperlink"/>
                <w:noProof/>
              </w:rPr>
              <w:t>SOVEREIGN REGION</w:t>
            </w:r>
            <w:r>
              <w:rPr>
                <w:noProof/>
                <w:webHidden/>
              </w:rPr>
              <w:tab/>
            </w:r>
            <w:r>
              <w:rPr>
                <w:noProof/>
                <w:webHidden/>
              </w:rPr>
              <w:fldChar w:fldCharType="begin"/>
            </w:r>
            <w:r>
              <w:rPr>
                <w:noProof/>
                <w:webHidden/>
              </w:rPr>
              <w:instrText xml:space="preserve"> PAGEREF _Toc187519673 \h </w:instrText>
            </w:r>
            <w:r>
              <w:rPr>
                <w:noProof/>
                <w:webHidden/>
              </w:rPr>
            </w:r>
            <w:r>
              <w:rPr>
                <w:noProof/>
                <w:webHidden/>
              </w:rPr>
              <w:fldChar w:fldCharType="separate"/>
            </w:r>
            <w:r>
              <w:rPr>
                <w:noProof/>
                <w:webHidden/>
              </w:rPr>
              <w:t>32</w:t>
            </w:r>
            <w:r>
              <w:rPr>
                <w:noProof/>
                <w:webHidden/>
              </w:rPr>
              <w:fldChar w:fldCharType="end"/>
            </w:r>
          </w:hyperlink>
        </w:p>
        <w:p w14:paraId="17C62F3A" w14:textId="0B7FFA95"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74" w:history="1">
            <w:r w:rsidRPr="0022673C">
              <w:rPr>
                <w:rStyle w:val="Hyperlink"/>
                <w:noProof/>
              </w:rPr>
              <w:t>AZURE AVAILABILITY ZONE</w:t>
            </w:r>
            <w:r>
              <w:rPr>
                <w:noProof/>
                <w:webHidden/>
              </w:rPr>
              <w:tab/>
            </w:r>
            <w:r>
              <w:rPr>
                <w:noProof/>
                <w:webHidden/>
              </w:rPr>
              <w:fldChar w:fldCharType="begin"/>
            </w:r>
            <w:r>
              <w:rPr>
                <w:noProof/>
                <w:webHidden/>
              </w:rPr>
              <w:instrText xml:space="preserve"> PAGEREF _Toc187519674 \h </w:instrText>
            </w:r>
            <w:r>
              <w:rPr>
                <w:noProof/>
                <w:webHidden/>
              </w:rPr>
            </w:r>
            <w:r>
              <w:rPr>
                <w:noProof/>
                <w:webHidden/>
              </w:rPr>
              <w:fldChar w:fldCharType="separate"/>
            </w:r>
            <w:r>
              <w:rPr>
                <w:noProof/>
                <w:webHidden/>
              </w:rPr>
              <w:t>33</w:t>
            </w:r>
            <w:r>
              <w:rPr>
                <w:noProof/>
                <w:webHidden/>
              </w:rPr>
              <w:fldChar w:fldCharType="end"/>
            </w:r>
          </w:hyperlink>
        </w:p>
        <w:p w14:paraId="290E7CCB" w14:textId="45CC4DA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5" w:history="1">
            <w:r w:rsidRPr="0022673C">
              <w:rPr>
                <w:rStyle w:val="Hyperlink"/>
                <w:noProof/>
              </w:rPr>
              <w:t>REGION AND ZONE</w:t>
            </w:r>
            <w:r>
              <w:rPr>
                <w:noProof/>
                <w:webHidden/>
              </w:rPr>
              <w:tab/>
            </w:r>
            <w:r>
              <w:rPr>
                <w:noProof/>
                <w:webHidden/>
              </w:rPr>
              <w:fldChar w:fldCharType="begin"/>
            </w:r>
            <w:r>
              <w:rPr>
                <w:noProof/>
                <w:webHidden/>
              </w:rPr>
              <w:instrText xml:space="preserve"> PAGEREF _Toc187519675 \h </w:instrText>
            </w:r>
            <w:r>
              <w:rPr>
                <w:noProof/>
                <w:webHidden/>
              </w:rPr>
            </w:r>
            <w:r>
              <w:rPr>
                <w:noProof/>
                <w:webHidden/>
              </w:rPr>
              <w:fldChar w:fldCharType="separate"/>
            </w:r>
            <w:r>
              <w:rPr>
                <w:noProof/>
                <w:webHidden/>
              </w:rPr>
              <w:t>34</w:t>
            </w:r>
            <w:r>
              <w:rPr>
                <w:noProof/>
                <w:webHidden/>
              </w:rPr>
              <w:fldChar w:fldCharType="end"/>
            </w:r>
          </w:hyperlink>
        </w:p>
        <w:p w14:paraId="2BD63E7B" w14:textId="51669696"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6" w:history="1">
            <w:r w:rsidRPr="0022673C">
              <w:rPr>
                <w:rStyle w:val="Hyperlink"/>
                <w:noProof/>
              </w:rPr>
              <w:t>TYPES OF AVALIBILITY ZONE SERVICES</w:t>
            </w:r>
            <w:r>
              <w:rPr>
                <w:noProof/>
                <w:webHidden/>
              </w:rPr>
              <w:tab/>
            </w:r>
            <w:r>
              <w:rPr>
                <w:noProof/>
                <w:webHidden/>
              </w:rPr>
              <w:fldChar w:fldCharType="begin"/>
            </w:r>
            <w:r>
              <w:rPr>
                <w:noProof/>
                <w:webHidden/>
              </w:rPr>
              <w:instrText xml:space="preserve"> PAGEREF _Toc187519676 \h </w:instrText>
            </w:r>
            <w:r>
              <w:rPr>
                <w:noProof/>
                <w:webHidden/>
              </w:rPr>
            </w:r>
            <w:r>
              <w:rPr>
                <w:noProof/>
                <w:webHidden/>
              </w:rPr>
              <w:fldChar w:fldCharType="separate"/>
            </w:r>
            <w:r>
              <w:rPr>
                <w:noProof/>
                <w:webHidden/>
              </w:rPr>
              <w:t>34</w:t>
            </w:r>
            <w:r>
              <w:rPr>
                <w:noProof/>
                <w:webHidden/>
              </w:rPr>
              <w:fldChar w:fldCharType="end"/>
            </w:r>
          </w:hyperlink>
        </w:p>
        <w:p w14:paraId="5527BA24" w14:textId="0510612A"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77" w:history="1">
            <w:r w:rsidRPr="0022673C">
              <w:rPr>
                <w:rStyle w:val="Hyperlink"/>
                <w:noProof/>
              </w:rPr>
              <w:t>RESOURCES AND RESOURCE GROUP</w:t>
            </w:r>
            <w:r>
              <w:rPr>
                <w:noProof/>
                <w:webHidden/>
              </w:rPr>
              <w:tab/>
            </w:r>
            <w:r>
              <w:rPr>
                <w:noProof/>
                <w:webHidden/>
              </w:rPr>
              <w:fldChar w:fldCharType="begin"/>
            </w:r>
            <w:r>
              <w:rPr>
                <w:noProof/>
                <w:webHidden/>
              </w:rPr>
              <w:instrText xml:space="preserve"> PAGEREF _Toc187519677 \h </w:instrText>
            </w:r>
            <w:r>
              <w:rPr>
                <w:noProof/>
                <w:webHidden/>
              </w:rPr>
            </w:r>
            <w:r>
              <w:rPr>
                <w:noProof/>
                <w:webHidden/>
              </w:rPr>
              <w:fldChar w:fldCharType="separate"/>
            </w:r>
            <w:r>
              <w:rPr>
                <w:noProof/>
                <w:webHidden/>
              </w:rPr>
              <w:t>35</w:t>
            </w:r>
            <w:r>
              <w:rPr>
                <w:noProof/>
                <w:webHidden/>
              </w:rPr>
              <w:fldChar w:fldCharType="end"/>
            </w:r>
          </w:hyperlink>
        </w:p>
        <w:p w14:paraId="701CDF87" w14:textId="26AACB2A"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8" w:history="1">
            <w:r w:rsidRPr="0022673C">
              <w:rPr>
                <w:rStyle w:val="Hyperlink"/>
                <w:noProof/>
              </w:rPr>
              <w:t>RESOURCES</w:t>
            </w:r>
            <w:r>
              <w:rPr>
                <w:noProof/>
                <w:webHidden/>
              </w:rPr>
              <w:tab/>
            </w:r>
            <w:r>
              <w:rPr>
                <w:noProof/>
                <w:webHidden/>
              </w:rPr>
              <w:fldChar w:fldCharType="begin"/>
            </w:r>
            <w:r>
              <w:rPr>
                <w:noProof/>
                <w:webHidden/>
              </w:rPr>
              <w:instrText xml:space="preserve"> PAGEREF _Toc187519678 \h </w:instrText>
            </w:r>
            <w:r>
              <w:rPr>
                <w:noProof/>
                <w:webHidden/>
              </w:rPr>
            </w:r>
            <w:r>
              <w:rPr>
                <w:noProof/>
                <w:webHidden/>
              </w:rPr>
              <w:fldChar w:fldCharType="separate"/>
            </w:r>
            <w:r>
              <w:rPr>
                <w:noProof/>
                <w:webHidden/>
              </w:rPr>
              <w:t>35</w:t>
            </w:r>
            <w:r>
              <w:rPr>
                <w:noProof/>
                <w:webHidden/>
              </w:rPr>
              <w:fldChar w:fldCharType="end"/>
            </w:r>
          </w:hyperlink>
        </w:p>
        <w:p w14:paraId="1EB81FD4" w14:textId="0B4E46E6"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79" w:history="1">
            <w:r w:rsidRPr="0022673C">
              <w:rPr>
                <w:rStyle w:val="Hyperlink"/>
                <w:noProof/>
              </w:rPr>
              <w:t>RESOURCE GROUP</w:t>
            </w:r>
            <w:r>
              <w:rPr>
                <w:noProof/>
                <w:webHidden/>
              </w:rPr>
              <w:tab/>
            </w:r>
            <w:r>
              <w:rPr>
                <w:noProof/>
                <w:webHidden/>
              </w:rPr>
              <w:fldChar w:fldCharType="begin"/>
            </w:r>
            <w:r>
              <w:rPr>
                <w:noProof/>
                <w:webHidden/>
              </w:rPr>
              <w:instrText xml:space="preserve"> PAGEREF _Toc187519679 \h </w:instrText>
            </w:r>
            <w:r>
              <w:rPr>
                <w:noProof/>
                <w:webHidden/>
              </w:rPr>
            </w:r>
            <w:r>
              <w:rPr>
                <w:noProof/>
                <w:webHidden/>
              </w:rPr>
              <w:fldChar w:fldCharType="separate"/>
            </w:r>
            <w:r>
              <w:rPr>
                <w:noProof/>
                <w:webHidden/>
              </w:rPr>
              <w:t>35</w:t>
            </w:r>
            <w:r>
              <w:rPr>
                <w:noProof/>
                <w:webHidden/>
              </w:rPr>
              <w:fldChar w:fldCharType="end"/>
            </w:r>
          </w:hyperlink>
        </w:p>
        <w:p w14:paraId="18A9BD24" w14:textId="6AC5E03A"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80" w:history="1">
            <w:r w:rsidRPr="0022673C">
              <w:rPr>
                <w:rStyle w:val="Hyperlink"/>
                <w:noProof/>
              </w:rPr>
              <w:t>SUBSCRIPTION</w:t>
            </w:r>
            <w:r>
              <w:rPr>
                <w:noProof/>
                <w:webHidden/>
              </w:rPr>
              <w:tab/>
            </w:r>
            <w:r>
              <w:rPr>
                <w:noProof/>
                <w:webHidden/>
              </w:rPr>
              <w:fldChar w:fldCharType="begin"/>
            </w:r>
            <w:r>
              <w:rPr>
                <w:noProof/>
                <w:webHidden/>
              </w:rPr>
              <w:instrText xml:space="preserve"> PAGEREF _Toc187519680 \h </w:instrText>
            </w:r>
            <w:r>
              <w:rPr>
                <w:noProof/>
                <w:webHidden/>
              </w:rPr>
            </w:r>
            <w:r>
              <w:rPr>
                <w:noProof/>
                <w:webHidden/>
              </w:rPr>
              <w:fldChar w:fldCharType="separate"/>
            </w:r>
            <w:r>
              <w:rPr>
                <w:noProof/>
                <w:webHidden/>
              </w:rPr>
              <w:t>38</w:t>
            </w:r>
            <w:r>
              <w:rPr>
                <w:noProof/>
                <w:webHidden/>
              </w:rPr>
              <w:fldChar w:fldCharType="end"/>
            </w:r>
          </w:hyperlink>
        </w:p>
        <w:p w14:paraId="42C9DF9A" w14:textId="006E5254"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81" w:history="1">
            <w:r w:rsidRPr="0022673C">
              <w:rPr>
                <w:rStyle w:val="Hyperlink"/>
                <w:noProof/>
              </w:rPr>
              <w:t>TYPES OF AZURE SUBSCRIPTION</w:t>
            </w:r>
            <w:r>
              <w:rPr>
                <w:noProof/>
                <w:webHidden/>
              </w:rPr>
              <w:tab/>
            </w:r>
            <w:r>
              <w:rPr>
                <w:noProof/>
                <w:webHidden/>
              </w:rPr>
              <w:fldChar w:fldCharType="begin"/>
            </w:r>
            <w:r>
              <w:rPr>
                <w:noProof/>
                <w:webHidden/>
              </w:rPr>
              <w:instrText xml:space="preserve"> PAGEREF _Toc187519681 \h </w:instrText>
            </w:r>
            <w:r>
              <w:rPr>
                <w:noProof/>
                <w:webHidden/>
              </w:rPr>
            </w:r>
            <w:r>
              <w:rPr>
                <w:noProof/>
                <w:webHidden/>
              </w:rPr>
              <w:fldChar w:fldCharType="separate"/>
            </w:r>
            <w:r>
              <w:rPr>
                <w:noProof/>
                <w:webHidden/>
              </w:rPr>
              <w:t>38</w:t>
            </w:r>
            <w:r>
              <w:rPr>
                <w:noProof/>
                <w:webHidden/>
              </w:rPr>
              <w:fldChar w:fldCharType="end"/>
            </w:r>
          </w:hyperlink>
        </w:p>
        <w:p w14:paraId="5593E266" w14:textId="25DFC9E4"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82" w:history="1">
            <w:r w:rsidRPr="0022673C">
              <w:rPr>
                <w:rStyle w:val="Hyperlink"/>
                <w:noProof/>
              </w:rPr>
              <w:t>MANAGEMENT GROUP</w:t>
            </w:r>
            <w:r>
              <w:rPr>
                <w:noProof/>
                <w:webHidden/>
              </w:rPr>
              <w:tab/>
            </w:r>
            <w:r>
              <w:rPr>
                <w:noProof/>
                <w:webHidden/>
              </w:rPr>
              <w:fldChar w:fldCharType="begin"/>
            </w:r>
            <w:r>
              <w:rPr>
                <w:noProof/>
                <w:webHidden/>
              </w:rPr>
              <w:instrText xml:space="preserve"> PAGEREF _Toc187519682 \h </w:instrText>
            </w:r>
            <w:r>
              <w:rPr>
                <w:noProof/>
                <w:webHidden/>
              </w:rPr>
            </w:r>
            <w:r>
              <w:rPr>
                <w:noProof/>
                <w:webHidden/>
              </w:rPr>
              <w:fldChar w:fldCharType="separate"/>
            </w:r>
            <w:r>
              <w:rPr>
                <w:noProof/>
                <w:webHidden/>
              </w:rPr>
              <w:t>38</w:t>
            </w:r>
            <w:r>
              <w:rPr>
                <w:noProof/>
                <w:webHidden/>
              </w:rPr>
              <w:fldChar w:fldCharType="end"/>
            </w:r>
          </w:hyperlink>
        </w:p>
        <w:p w14:paraId="25613986" w14:textId="1626912B"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83" w:history="1">
            <w:r w:rsidRPr="0022673C">
              <w:rPr>
                <w:rStyle w:val="Hyperlink"/>
                <w:noProof/>
              </w:rPr>
              <w:t>MANAGING / CREATING BUDGET</w:t>
            </w:r>
            <w:r>
              <w:rPr>
                <w:noProof/>
                <w:webHidden/>
              </w:rPr>
              <w:tab/>
            </w:r>
            <w:r>
              <w:rPr>
                <w:noProof/>
                <w:webHidden/>
              </w:rPr>
              <w:fldChar w:fldCharType="begin"/>
            </w:r>
            <w:r>
              <w:rPr>
                <w:noProof/>
                <w:webHidden/>
              </w:rPr>
              <w:instrText xml:space="preserve"> PAGEREF _Toc187519683 \h </w:instrText>
            </w:r>
            <w:r>
              <w:rPr>
                <w:noProof/>
                <w:webHidden/>
              </w:rPr>
            </w:r>
            <w:r>
              <w:rPr>
                <w:noProof/>
                <w:webHidden/>
              </w:rPr>
              <w:fldChar w:fldCharType="separate"/>
            </w:r>
            <w:r>
              <w:rPr>
                <w:noProof/>
                <w:webHidden/>
              </w:rPr>
              <w:t>39</w:t>
            </w:r>
            <w:r>
              <w:rPr>
                <w:noProof/>
                <w:webHidden/>
              </w:rPr>
              <w:fldChar w:fldCharType="end"/>
            </w:r>
          </w:hyperlink>
        </w:p>
        <w:p w14:paraId="1DE894AF" w14:textId="4C83E3B5"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84" w:history="1">
            <w:r w:rsidRPr="0022673C">
              <w:rPr>
                <w:rStyle w:val="Hyperlink"/>
                <w:noProof/>
              </w:rPr>
              <w:t>SETTING UP BUDGET</w:t>
            </w:r>
            <w:r>
              <w:rPr>
                <w:noProof/>
                <w:webHidden/>
              </w:rPr>
              <w:tab/>
            </w:r>
            <w:r>
              <w:rPr>
                <w:noProof/>
                <w:webHidden/>
              </w:rPr>
              <w:fldChar w:fldCharType="begin"/>
            </w:r>
            <w:r>
              <w:rPr>
                <w:noProof/>
                <w:webHidden/>
              </w:rPr>
              <w:instrText xml:space="preserve"> PAGEREF _Toc187519684 \h </w:instrText>
            </w:r>
            <w:r>
              <w:rPr>
                <w:noProof/>
                <w:webHidden/>
              </w:rPr>
            </w:r>
            <w:r>
              <w:rPr>
                <w:noProof/>
                <w:webHidden/>
              </w:rPr>
              <w:fldChar w:fldCharType="separate"/>
            </w:r>
            <w:r>
              <w:rPr>
                <w:noProof/>
                <w:webHidden/>
              </w:rPr>
              <w:t>40</w:t>
            </w:r>
            <w:r>
              <w:rPr>
                <w:noProof/>
                <w:webHidden/>
              </w:rPr>
              <w:fldChar w:fldCharType="end"/>
            </w:r>
          </w:hyperlink>
        </w:p>
        <w:p w14:paraId="7E9CD097" w14:textId="5F11AC30"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85" w:history="1">
            <w:r w:rsidRPr="0022673C">
              <w:rPr>
                <w:rStyle w:val="Hyperlink"/>
                <w:noProof/>
              </w:rPr>
              <w:t>RESOURCE LOCKING</w:t>
            </w:r>
            <w:r>
              <w:rPr>
                <w:noProof/>
                <w:webHidden/>
              </w:rPr>
              <w:tab/>
            </w:r>
            <w:r>
              <w:rPr>
                <w:noProof/>
                <w:webHidden/>
              </w:rPr>
              <w:fldChar w:fldCharType="begin"/>
            </w:r>
            <w:r>
              <w:rPr>
                <w:noProof/>
                <w:webHidden/>
              </w:rPr>
              <w:instrText xml:space="preserve"> PAGEREF _Toc187519685 \h </w:instrText>
            </w:r>
            <w:r>
              <w:rPr>
                <w:noProof/>
                <w:webHidden/>
              </w:rPr>
            </w:r>
            <w:r>
              <w:rPr>
                <w:noProof/>
                <w:webHidden/>
              </w:rPr>
              <w:fldChar w:fldCharType="separate"/>
            </w:r>
            <w:r>
              <w:rPr>
                <w:noProof/>
                <w:webHidden/>
              </w:rPr>
              <w:t>40</w:t>
            </w:r>
            <w:r>
              <w:rPr>
                <w:noProof/>
                <w:webHidden/>
              </w:rPr>
              <w:fldChar w:fldCharType="end"/>
            </w:r>
          </w:hyperlink>
        </w:p>
        <w:p w14:paraId="60FB3AF2" w14:textId="463B916F"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86" w:history="1">
            <w:r w:rsidRPr="0022673C">
              <w:rPr>
                <w:rStyle w:val="Hyperlink"/>
                <w:noProof/>
              </w:rPr>
              <w:t>AZURE RESOURCE MANAGER (ARM)</w:t>
            </w:r>
            <w:r>
              <w:rPr>
                <w:noProof/>
                <w:webHidden/>
              </w:rPr>
              <w:tab/>
            </w:r>
            <w:r>
              <w:rPr>
                <w:noProof/>
                <w:webHidden/>
              </w:rPr>
              <w:fldChar w:fldCharType="begin"/>
            </w:r>
            <w:r>
              <w:rPr>
                <w:noProof/>
                <w:webHidden/>
              </w:rPr>
              <w:instrText xml:space="preserve"> PAGEREF _Toc187519686 \h </w:instrText>
            </w:r>
            <w:r>
              <w:rPr>
                <w:noProof/>
                <w:webHidden/>
              </w:rPr>
            </w:r>
            <w:r>
              <w:rPr>
                <w:noProof/>
                <w:webHidden/>
              </w:rPr>
              <w:fldChar w:fldCharType="separate"/>
            </w:r>
            <w:r>
              <w:rPr>
                <w:noProof/>
                <w:webHidden/>
              </w:rPr>
              <w:t>41</w:t>
            </w:r>
            <w:r>
              <w:rPr>
                <w:noProof/>
                <w:webHidden/>
              </w:rPr>
              <w:fldChar w:fldCharType="end"/>
            </w:r>
          </w:hyperlink>
        </w:p>
        <w:p w14:paraId="21114D21" w14:textId="0EB791EF"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87" w:history="1">
            <w:r w:rsidRPr="0022673C">
              <w:rPr>
                <w:rStyle w:val="Hyperlink"/>
                <w:noProof/>
              </w:rPr>
              <w:t>HOW ARM WORKS?</w:t>
            </w:r>
            <w:r>
              <w:rPr>
                <w:noProof/>
                <w:webHidden/>
              </w:rPr>
              <w:tab/>
            </w:r>
            <w:r>
              <w:rPr>
                <w:noProof/>
                <w:webHidden/>
              </w:rPr>
              <w:fldChar w:fldCharType="begin"/>
            </w:r>
            <w:r>
              <w:rPr>
                <w:noProof/>
                <w:webHidden/>
              </w:rPr>
              <w:instrText xml:space="preserve"> PAGEREF _Toc187519687 \h </w:instrText>
            </w:r>
            <w:r>
              <w:rPr>
                <w:noProof/>
                <w:webHidden/>
              </w:rPr>
            </w:r>
            <w:r>
              <w:rPr>
                <w:noProof/>
                <w:webHidden/>
              </w:rPr>
              <w:fldChar w:fldCharType="separate"/>
            </w:r>
            <w:r>
              <w:rPr>
                <w:noProof/>
                <w:webHidden/>
              </w:rPr>
              <w:t>42</w:t>
            </w:r>
            <w:r>
              <w:rPr>
                <w:noProof/>
                <w:webHidden/>
              </w:rPr>
              <w:fldChar w:fldCharType="end"/>
            </w:r>
          </w:hyperlink>
        </w:p>
        <w:p w14:paraId="2FC89E17" w14:textId="4F88F2A0" w:rsidR="003202AB" w:rsidRDefault="003202AB">
          <w:pPr>
            <w:pStyle w:val="TOC2"/>
            <w:tabs>
              <w:tab w:val="right" w:leader="dot" w:pos="10790"/>
            </w:tabs>
            <w:rPr>
              <w:rFonts w:asciiTheme="minorHAnsi" w:eastAsiaTheme="minorEastAsia" w:hAnsiTheme="minorHAnsi"/>
              <w:noProof/>
              <w:kern w:val="2"/>
              <w:sz w:val="24"/>
              <w:szCs w:val="24"/>
              <w14:ligatures w14:val="standardContextual"/>
            </w:rPr>
          </w:pPr>
          <w:hyperlink w:anchor="_Toc187519688" w:history="1">
            <w:r w:rsidRPr="0022673C">
              <w:rPr>
                <w:rStyle w:val="Hyperlink"/>
                <w:noProof/>
              </w:rPr>
              <w:t>AZURE SERVICES</w:t>
            </w:r>
            <w:r>
              <w:rPr>
                <w:noProof/>
                <w:webHidden/>
              </w:rPr>
              <w:tab/>
            </w:r>
            <w:r>
              <w:rPr>
                <w:noProof/>
                <w:webHidden/>
              </w:rPr>
              <w:fldChar w:fldCharType="begin"/>
            </w:r>
            <w:r>
              <w:rPr>
                <w:noProof/>
                <w:webHidden/>
              </w:rPr>
              <w:instrText xml:space="preserve"> PAGEREF _Toc187519688 \h </w:instrText>
            </w:r>
            <w:r>
              <w:rPr>
                <w:noProof/>
                <w:webHidden/>
              </w:rPr>
            </w:r>
            <w:r>
              <w:rPr>
                <w:noProof/>
                <w:webHidden/>
              </w:rPr>
              <w:fldChar w:fldCharType="separate"/>
            </w:r>
            <w:r>
              <w:rPr>
                <w:noProof/>
                <w:webHidden/>
              </w:rPr>
              <w:t>43</w:t>
            </w:r>
            <w:r>
              <w:rPr>
                <w:noProof/>
                <w:webHidden/>
              </w:rPr>
              <w:fldChar w:fldCharType="end"/>
            </w:r>
          </w:hyperlink>
        </w:p>
        <w:p w14:paraId="3E65AD8D" w14:textId="048DEE3F"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89" w:history="1">
            <w:r w:rsidRPr="0022673C">
              <w:rPr>
                <w:rStyle w:val="Hyperlink"/>
                <w:noProof/>
              </w:rPr>
              <w:t>COMPUTE SERVICES</w:t>
            </w:r>
            <w:r>
              <w:rPr>
                <w:noProof/>
                <w:webHidden/>
              </w:rPr>
              <w:tab/>
            </w:r>
            <w:r>
              <w:rPr>
                <w:noProof/>
                <w:webHidden/>
              </w:rPr>
              <w:fldChar w:fldCharType="begin"/>
            </w:r>
            <w:r>
              <w:rPr>
                <w:noProof/>
                <w:webHidden/>
              </w:rPr>
              <w:instrText xml:space="preserve"> PAGEREF _Toc187519689 \h </w:instrText>
            </w:r>
            <w:r>
              <w:rPr>
                <w:noProof/>
                <w:webHidden/>
              </w:rPr>
            </w:r>
            <w:r>
              <w:rPr>
                <w:noProof/>
                <w:webHidden/>
              </w:rPr>
              <w:fldChar w:fldCharType="separate"/>
            </w:r>
            <w:r>
              <w:rPr>
                <w:noProof/>
                <w:webHidden/>
              </w:rPr>
              <w:t>43</w:t>
            </w:r>
            <w:r>
              <w:rPr>
                <w:noProof/>
                <w:webHidden/>
              </w:rPr>
              <w:fldChar w:fldCharType="end"/>
            </w:r>
          </w:hyperlink>
        </w:p>
        <w:p w14:paraId="5DBFC1DA" w14:textId="5AD57109"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90" w:history="1">
            <w:r w:rsidRPr="0022673C">
              <w:rPr>
                <w:rStyle w:val="Hyperlink"/>
                <w:noProof/>
              </w:rPr>
              <w:t>NETWORKING</w:t>
            </w:r>
            <w:r>
              <w:rPr>
                <w:noProof/>
                <w:webHidden/>
              </w:rPr>
              <w:tab/>
            </w:r>
            <w:r>
              <w:rPr>
                <w:noProof/>
                <w:webHidden/>
              </w:rPr>
              <w:fldChar w:fldCharType="begin"/>
            </w:r>
            <w:r>
              <w:rPr>
                <w:noProof/>
                <w:webHidden/>
              </w:rPr>
              <w:instrText xml:space="preserve"> PAGEREF _Toc187519690 \h </w:instrText>
            </w:r>
            <w:r>
              <w:rPr>
                <w:noProof/>
                <w:webHidden/>
              </w:rPr>
            </w:r>
            <w:r>
              <w:rPr>
                <w:noProof/>
                <w:webHidden/>
              </w:rPr>
              <w:fldChar w:fldCharType="separate"/>
            </w:r>
            <w:r>
              <w:rPr>
                <w:noProof/>
                <w:webHidden/>
              </w:rPr>
              <w:t>43</w:t>
            </w:r>
            <w:r>
              <w:rPr>
                <w:noProof/>
                <w:webHidden/>
              </w:rPr>
              <w:fldChar w:fldCharType="end"/>
            </w:r>
          </w:hyperlink>
        </w:p>
        <w:p w14:paraId="207CBAEA" w14:textId="3FCC9A83"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91" w:history="1">
            <w:r w:rsidRPr="0022673C">
              <w:rPr>
                <w:rStyle w:val="Hyperlink"/>
                <w:noProof/>
              </w:rPr>
              <w:t>STORAGE SERVICE</w:t>
            </w:r>
            <w:r>
              <w:rPr>
                <w:noProof/>
                <w:webHidden/>
              </w:rPr>
              <w:tab/>
            </w:r>
            <w:r>
              <w:rPr>
                <w:noProof/>
                <w:webHidden/>
              </w:rPr>
              <w:fldChar w:fldCharType="begin"/>
            </w:r>
            <w:r>
              <w:rPr>
                <w:noProof/>
                <w:webHidden/>
              </w:rPr>
              <w:instrText xml:space="preserve"> PAGEREF _Toc187519691 \h </w:instrText>
            </w:r>
            <w:r>
              <w:rPr>
                <w:noProof/>
                <w:webHidden/>
              </w:rPr>
            </w:r>
            <w:r>
              <w:rPr>
                <w:noProof/>
                <w:webHidden/>
              </w:rPr>
              <w:fldChar w:fldCharType="separate"/>
            </w:r>
            <w:r>
              <w:rPr>
                <w:noProof/>
                <w:webHidden/>
              </w:rPr>
              <w:t>45</w:t>
            </w:r>
            <w:r>
              <w:rPr>
                <w:noProof/>
                <w:webHidden/>
              </w:rPr>
              <w:fldChar w:fldCharType="end"/>
            </w:r>
          </w:hyperlink>
        </w:p>
        <w:p w14:paraId="6C1B5A01" w14:textId="63C39379" w:rsidR="003202AB" w:rsidRDefault="003202AB">
          <w:pPr>
            <w:pStyle w:val="TOC3"/>
            <w:tabs>
              <w:tab w:val="right" w:leader="dot" w:pos="10790"/>
            </w:tabs>
            <w:rPr>
              <w:rFonts w:asciiTheme="minorHAnsi" w:eastAsiaTheme="minorEastAsia" w:hAnsiTheme="minorHAnsi"/>
              <w:noProof/>
              <w:kern w:val="2"/>
              <w:sz w:val="24"/>
              <w:szCs w:val="24"/>
              <w14:ligatures w14:val="standardContextual"/>
            </w:rPr>
          </w:pPr>
          <w:hyperlink w:anchor="_Toc187519692" w:history="1">
            <w:r w:rsidRPr="0022673C">
              <w:rPr>
                <w:rStyle w:val="Hyperlink"/>
                <w:noProof/>
              </w:rPr>
              <w:t>DATABASE</w:t>
            </w:r>
            <w:r>
              <w:rPr>
                <w:noProof/>
                <w:webHidden/>
              </w:rPr>
              <w:tab/>
            </w:r>
            <w:r>
              <w:rPr>
                <w:noProof/>
                <w:webHidden/>
              </w:rPr>
              <w:fldChar w:fldCharType="begin"/>
            </w:r>
            <w:r>
              <w:rPr>
                <w:noProof/>
                <w:webHidden/>
              </w:rPr>
              <w:instrText xml:space="preserve"> PAGEREF _Toc187519692 \h </w:instrText>
            </w:r>
            <w:r>
              <w:rPr>
                <w:noProof/>
                <w:webHidden/>
              </w:rPr>
            </w:r>
            <w:r>
              <w:rPr>
                <w:noProof/>
                <w:webHidden/>
              </w:rPr>
              <w:fldChar w:fldCharType="separate"/>
            </w:r>
            <w:r>
              <w:rPr>
                <w:noProof/>
                <w:webHidden/>
              </w:rPr>
              <w:t>46</w:t>
            </w:r>
            <w:r>
              <w:rPr>
                <w:noProof/>
                <w:webHidden/>
              </w:rPr>
              <w:fldChar w:fldCharType="end"/>
            </w:r>
          </w:hyperlink>
        </w:p>
        <w:p w14:paraId="7058BEA3" w14:textId="1CBDE030" w:rsidR="003202AB" w:rsidRDefault="003202AB">
          <w:pPr>
            <w:pStyle w:val="TOC1"/>
            <w:tabs>
              <w:tab w:val="right" w:leader="dot" w:pos="10790"/>
            </w:tabs>
            <w:rPr>
              <w:rFonts w:asciiTheme="minorHAnsi" w:eastAsiaTheme="minorEastAsia" w:hAnsiTheme="minorHAnsi"/>
              <w:noProof/>
              <w:kern w:val="2"/>
              <w:sz w:val="24"/>
              <w:szCs w:val="24"/>
              <w14:ligatures w14:val="standardContextual"/>
            </w:rPr>
          </w:pPr>
          <w:hyperlink w:anchor="_Toc187519693" w:history="1">
            <w:r w:rsidRPr="0022673C">
              <w:rPr>
                <w:rStyle w:val="Hyperlink"/>
                <w:noProof/>
              </w:rPr>
              <w:t>AZURE CORE SERVICES</w:t>
            </w:r>
            <w:r>
              <w:rPr>
                <w:noProof/>
                <w:webHidden/>
              </w:rPr>
              <w:tab/>
            </w:r>
            <w:r>
              <w:rPr>
                <w:noProof/>
                <w:webHidden/>
              </w:rPr>
              <w:fldChar w:fldCharType="begin"/>
            </w:r>
            <w:r>
              <w:rPr>
                <w:noProof/>
                <w:webHidden/>
              </w:rPr>
              <w:instrText xml:space="preserve"> PAGEREF _Toc187519693 \h </w:instrText>
            </w:r>
            <w:r>
              <w:rPr>
                <w:noProof/>
                <w:webHidden/>
              </w:rPr>
            </w:r>
            <w:r>
              <w:rPr>
                <w:noProof/>
                <w:webHidden/>
              </w:rPr>
              <w:fldChar w:fldCharType="separate"/>
            </w:r>
            <w:r>
              <w:rPr>
                <w:noProof/>
                <w:webHidden/>
              </w:rPr>
              <w:t>46</w:t>
            </w:r>
            <w:r>
              <w:rPr>
                <w:noProof/>
                <w:webHidden/>
              </w:rPr>
              <w:fldChar w:fldCharType="end"/>
            </w:r>
          </w:hyperlink>
        </w:p>
        <w:p w14:paraId="412A9B20" w14:textId="1796712C"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4CD2E537" w:rsidR="00C55F95" w:rsidRPr="00003862" w:rsidRDefault="00003862" w:rsidP="00003862">
      <w:pPr>
        <w:pStyle w:val="Heading1"/>
      </w:pPr>
      <w:bookmarkStart w:id="1" w:name="_Toc187519627"/>
      <w:r w:rsidRPr="00003862">
        <w:lastRenderedPageBreak/>
        <w:t xml:space="preserve">CLOUD </w:t>
      </w:r>
      <w:r w:rsidR="00B62A83">
        <w:t>COMPUTING</w:t>
      </w:r>
      <w:bookmarkEnd w:id="1"/>
    </w:p>
    <w:p w14:paraId="5792C466" w14:textId="11452EEB" w:rsidR="00003862" w:rsidRPr="00AC43A8" w:rsidRDefault="00003862" w:rsidP="00AC43A8">
      <w:pPr>
        <w:pStyle w:val="NoSpacing"/>
      </w:pPr>
    </w:p>
    <w:p w14:paraId="0FA30C60" w14:textId="5C855826" w:rsidR="00414DBE" w:rsidRDefault="00414DBE" w:rsidP="00E55441">
      <w:pPr>
        <w:pStyle w:val="Heading2"/>
      </w:pPr>
      <w:bookmarkStart w:id="2" w:name="_Toc187519628"/>
      <w:r>
        <w:t>CLOUD PRICING</w:t>
      </w:r>
      <w:bookmarkEnd w:id="2"/>
    </w:p>
    <w:p w14:paraId="42AD1CCB" w14:textId="77777777" w:rsidR="00F85403" w:rsidRPr="00F85403" w:rsidRDefault="00F85403" w:rsidP="00F85403">
      <w:pPr>
        <w:pStyle w:val="NoSpacing"/>
      </w:pPr>
      <w:r w:rsidRPr="00F85403">
        <w:t>Cloud pricing can vary depending on several factors. Here are some of the key factors that can impact cloud pricing:</w:t>
      </w:r>
    </w:p>
    <w:p w14:paraId="675B8BB8" w14:textId="77777777" w:rsidR="00731C20" w:rsidRDefault="00F85403">
      <w:pPr>
        <w:pStyle w:val="NoSpacing"/>
        <w:numPr>
          <w:ilvl w:val="0"/>
          <w:numId w:val="53"/>
        </w:numPr>
      </w:pPr>
      <w:r w:rsidRPr="00F85403">
        <w:rPr>
          <w:color w:val="C00000"/>
        </w:rPr>
        <w:t>SERVICE TYPE</w:t>
      </w:r>
      <w:r w:rsidRPr="00F85403">
        <w:t xml:space="preserve">: </w:t>
      </w:r>
    </w:p>
    <w:p w14:paraId="063675EF" w14:textId="6A33FC1B" w:rsidR="00F85403" w:rsidRPr="00F85403" w:rsidRDefault="00F85403">
      <w:pPr>
        <w:pStyle w:val="NoSpacing"/>
        <w:numPr>
          <w:ilvl w:val="1"/>
          <w:numId w:val="53"/>
        </w:numPr>
      </w:pPr>
      <w:r w:rsidRPr="00F85403">
        <w:t>Different cloud services, such as Infrastructure as a Service (IaaS), Platform as a Service (PaaS), and Software as a Service (SaaS), have different pricing models and cost structures.</w:t>
      </w:r>
    </w:p>
    <w:p w14:paraId="671AA5A1" w14:textId="77777777" w:rsidR="00731C20" w:rsidRDefault="00F85403">
      <w:pPr>
        <w:pStyle w:val="NoSpacing"/>
        <w:numPr>
          <w:ilvl w:val="0"/>
          <w:numId w:val="53"/>
        </w:numPr>
      </w:pPr>
      <w:r w:rsidRPr="00F85403">
        <w:rPr>
          <w:color w:val="C00000"/>
        </w:rPr>
        <w:t>RESOURCE USAGE</w:t>
      </w:r>
    </w:p>
    <w:p w14:paraId="725711A9" w14:textId="3B4F2A68" w:rsidR="00F85403" w:rsidRPr="00F85403" w:rsidRDefault="00F85403">
      <w:pPr>
        <w:pStyle w:val="NoSpacing"/>
        <w:numPr>
          <w:ilvl w:val="1"/>
          <w:numId w:val="53"/>
        </w:numPr>
      </w:pPr>
      <w:r w:rsidRPr="00F85403">
        <w:t xml:space="preserve">The </w:t>
      </w:r>
      <w:proofErr w:type="gramStart"/>
      <w:r w:rsidRPr="00F85403">
        <w:t>amount</w:t>
      </w:r>
      <w:proofErr w:type="gramEnd"/>
      <w:r w:rsidRPr="00F85403">
        <w:t xml:space="preserve"> of resources used, such as compute power, storage, bandwidth, and network traffic, can impact pricing. Providers often charge based on the quantity of resources consumed, typically measured by the hour, gigabyte, or other relevant units.</w:t>
      </w:r>
    </w:p>
    <w:p w14:paraId="338B3735" w14:textId="77777777" w:rsidR="00731C20" w:rsidRDefault="00F85403">
      <w:pPr>
        <w:pStyle w:val="NoSpacing"/>
        <w:numPr>
          <w:ilvl w:val="0"/>
          <w:numId w:val="53"/>
        </w:numPr>
      </w:pPr>
      <w:r w:rsidRPr="00F85403">
        <w:rPr>
          <w:color w:val="C00000"/>
        </w:rPr>
        <w:t>SERVICE LEVEL AGREEMENTS (SLAS</w:t>
      </w:r>
      <w:r w:rsidRPr="00F85403">
        <w:t xml:space="preserve">): </w:t>
      </w:r>
    </w:p>
    <w:p w14:paraId="516FAF77" w14:textId="77777777" w:rsidR="00731C20" w:rsidRDefault="00F85403">
      <w:pPr>
        <w:pStyle w:val="NoSpacing"/>
        <w:numPr>
          <w:ilvl w:val="1"/>
          <w:numId w:val="53"/>
        </w:numPr>
      </w:pPr>
      <w:r w:rsidRPr="00F85403">
        <w:t xml:space="preserve">Higher levels of service availability and performance can come at a higher cost. </w:t>
      </w:r>
    </w:p>
    <w:p w14:paraId="114D774F" w14:textId="7ED1CB42" w:rsidR="00F85403" w:rsidRPr="00F85403" w:rsidRDefault="00F85403">
      <w:pPr>
        <w:pStyle w:val="NoSpacing"/>
        <w:numPr>
          <w:ilvl w:val="1"/>
          <w:numId w:val="53"/>
        </w:numPr>
      </w:pPr>
      <w:r w:rsidRPr="00F85403">
        <w:t>Providers may offer different SLA tiers with varying levels of uptime guarantees and support.</w:t>
      </w:r>
    </w:p>
    <w:p w14:paraId="1636520C" w14:textId="77777777" w:rsidR="00731C20" w:rsidRDefault="00F85403">
      <w:pPr>
        <w:pStyle w:val="NoSpacing"/>
        <w:numPr>
          <w:ilvl w:val="0"/>
          <w:numId w:val="53"/>
        </w:numPr>
      </w:pPr>
      <w:r w:rsidRPr="00F85403">
        <w:rPr>
          <w:color w:val="C00000"/>
        </w:rPr>
        <w:t>GEOGRAPHIC REGION</w:t>
      </w:r>
    </w:p>
    <w:p w14:paraId="532D1DDD" w14:textId="77777777" w:rsidR="00731C20" w:rsidRDefault="00F85403">
      <w:pPr>
        <w:pStyle w:val="NoSpacing"/>
        <w:numPr>
          <w:ilvl w:val="1"/>
          <w:numId w:val="53"/>
        </w:numPr>
      </w:pPr>
      <w:r w:rsidRPr="00F85403">
        <w:t xml:space="preserve">The location where the cloud services are consumed or hosted can affect pricing. </w:t>
      </w:r>
    </w:p>
    <w:p w14:paraId="63E6CF5D" w14:textId="3CF6627D" w:rsidR="00F85403" w:rsidRPr="00F85403" w:rsidRDefault="00F85403">
      <w:pPr>
        <w:pStyle w:val="NoSpacing"/>
        <w:numPr>
          <w:ilvl w:val="1"/>
          <w:numId w:val="53"/>
        </w:numPr>
      </w:pPr>
      <w:r w:rsidRPr="00F85403">
        <w:t>Providers may have different pricing structures based on the region or data center location.</w:t>
      </w:r>
    </w:p>
    <w:p w14:paraId="031281AA" w14:textId="77777777" w:rsidR="00731C20" w:rsidRDefault="00731C20">
      <w:pPr>
        <w:pStyle w:val="NoSpacing"/>
        <w:numPr>
          <w:ilvl w:val="0"/>
          <w:numId w:val="53"/>
        </w:numPr>
      </w:pPr>
      <w:r w:rsidRPr="00731C20">
        <w:rPr>
          <w:color w:val="C00000"/>
        </w:rPr>
        <w:t>INSTANCE TYPE</w:t>
      </w:r>
    </w:p>
    <w:p w14:paraId="28AE0F6F" w14:textId="4DB710F6" w:rsidR="00F85403" w:rsidRPr="00F85403" w:rsidRDefault="00F85403">
      <w:pPr>
        <w:pStyle w:val="NoSpacing"/>
        <w:numPr>
          <w:ilvl w:val="1"/>
          <w:numId w:val="53"/>
        </w:numPr>
      </w:pPr>
      <w:r w:rsidRPr="00F85403">
        <w:t>Cloud providers often offer various instance types with different performance characteristics and pricing. Instances with higher computing power or specialized features may be more expensive.</w:t>
      </w:r>
    </w:p>
    <w:p w14:paraId="28EF3B09" w14:textId="77777777" w:rsidR="00731C20" w:rsidRDefault="00F85403">
      <w:pPr>
        <w:pStyle w:val="NoSpacing"/>
        <w:numPr>
          <w:ilvl w:val="0"/>
          <w:numId w:val="53"/>
        </w:numPr>
      </w:pPr>
      <w:r w:rsidRPr="00F85403">
        <w:rPr>
          <w:color w:val="C00000"/>
        </w:rPr>
        <w:t>CONTRACT TERMS</w:t>
      </w:r>
    </w:p>
    <w:p w14:paraId="4FD15921" w14:textId="77777777" w:rsidR="00731C20" w:rsidRDefault="00F85403">
      <w:pPr>
        <w:pStyle w:val="NoSpacing"/>
        <w:numPr>
          <w:ilvl w:val="1"/>
          <w:numId w:val="53"/>
        </w:numPr>
      </w:pPr>
      <w:r w:rsidRPr="00F85403">
        <w:t xml:space="preserve">Longer-term commitments or contracts with providers can often lead to discounted pricing. </w:t>
      </w:r>
    </w:p>
    <w:p w14:paraId="3892D756" w14:textId="7CB8924C" w:rsidR="00F85403" w:rsidRPr="00F85403" w:rsidRDefault="00F85403">
      <w:pPr>
        <w:pStyle w:val="NoSpacing"/>
        <w:numPr>
          <w:ilvl w:val="1"/>
          <w:numId w:val="53"/>
        </w:numPr>
      </w:pPr>
      <w:r w:rsidRPr="00F85403">
        <w:t>Providers may offer reserved instances or other pricing models for customers who commit to using their services for a certain duration.</w:t>
      </w:r>
    </w:p>
    <w:p w14:paraId="0D61C3E0" w14:textId="77777777" w:rsidR="00731C20" w:rsidRDefault="00731C20">
      <w:pPr>
        <w:pStyle w:val="NoSpacing"/>
        <w:numPr>
          <w:ilvl w:val="0"/>
          <w:numId w:val="53"/>
        </w:numPr>
      </w:pPr>
      <w:r w:rsidRPr="00731C20">
        <w:rPr>
          <w:color w:val="C00000"/>
        </w:rPr>
        <w:t>ADDITIONAL SERVICES</w:t>
      </w:r>
    </w:p>
    <w:p w14:paraId="0293A43E" w14:textId="160C74A0" w:rsidR="00414DBE" w:rsidRPr="00414DBE" w:rsidRDefault="00F85403">
      <w:pPr>
        <w:pStyle w:val="NoSpacing"/>
        <w:numPr>
          <w:ilvl w:val="1"/>
          <w:numId w:val="53"/>
        </w:numPr>
      </w:pPr>
      <w:r w:rsidRPr="00F85403">
        <w:t>Cloud providers offer a range of additional services, such as data analytics, machine learning, or database services, which may have separate pricing structures.</w:t>
      </w:r>
    </w:p>
    <w:p w14:paraId="262596E2" w14:textId="0C00A412" w:rsidR="00E55441" w:rsidRDefault="00E55441" w:rsidP="00E55441">
      <w:pPr>
        <w:pStyle w:val="Heading2"/>
      </w:pPr>
      <w:bookmarkStart w:id="3" w:name="_Toc187519629"/>
      <w:r>
        <w:t>OSI MODEL</w:t>
      </w:r>
      <w:bookmarkEnd w:id="3"/>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lastRenderedPageBreak/>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3547E2CB" w:rsidR="00925CE4" w:rsidRDefault="00925CE4" w:rsidP="00925CE4">
      <w:pPr>
        <w:pStyle w:val="Heading2"/>
      </w:pPr>
      <w:bookmarkStart w:id="4" w:name="_Toc187519630"/>
      <w:r>
        <w:t>SERVER TYPES</w:t>
      </w:r>
      <w:bookmarkEnd w:id="4"/>
    </w:p>
    <w:p w14:paraId="58D3CC7A" w14:textId="4B0B08EE" w:rsidR="00925CE4" w:rsidRDefault="00925CE4">
      <w:pPr>
        <w:pStyle w:val="NoSpacing"/>
        <w:numPr>
          <w:ilvl w:val="0"/>
          <w:numId w:val="23"/>
        </w:numPr>
      </w:pPr>
      <w:r>
        <w:t>Rack Servers</w:t>
      </w:r>
    </w:p>
    <w:p w14:paraId="016274FF" w14:textId="03C615F9" w:rsidR="00925CE4" w:rsidRDefault="00925CE4">
      <w:pPr>
        <w:pStyle w:val="NoSpacing"/>
        <w:numPr>
          <w:ilvl w:val="0"/>
          <w:numId w:val="23"/>
        </w:numPr>
      </w:pPr>
      <w:r>
        <w:t>Tower Servers</w:t>
      </w:r>
    </w:p>
    <w:p w14:paraId="61459CC4" w14:textId="6A266CB5" w:rsidR="00925CE4" w:rsidRPr="00925CE4" w:rsidRDefault="00925CE4">
      <w:pPr>
        <w:pStyle w:val="NoSpacing"/>
        <w:numPr>
          <w:ilvl w:val="0"/>
          <w:numId w:val="23"/>
        </w:numPr>
      </w:pPr>
      <w:r>
        <w:t>Blade Servers</w:t>
      </w:r>
    </w:p>
    <w:p w14:paraId="577EB9F4" w14:textId="1E5F2030" w:rsidR="00CA02DA" w:rsidRDefault="000F4D24" w:rsidP="000B49AA">
      <w:pPr>
        <w:pStyle w:val="Heading1"/>
      </w:pPr>
      <w:bookmarkStart w:id="5" w:name="_Toc187519631"/>
      <w:r>
        <w:t xml:space="preserve">BACKGROUND OF </w:t>
      </w:r>
      <w:r w:rsidR="00CA02DA">
        <w:t>CLOUD COMPUTING</w:t>
      </w:r>
      <w:bookmarkEnd w:id="5"/>
      <w:r w:rsidR="00CA02DA">
        <w:t xml:space="preserve"> </w:t>
      </w:r>
    </w:p>
    <w:p w14:paraId="6D131DF1" w14:textId="77777777" w:rsidR="000F4D24" w:rsidRPr="000F4D24" w:rsidRDefault="000F4D24" w:rsidP="000F4D24">
      <w:pPr>
        <w:pStyle w:val="NoSpacing"/>
      </w:pPr>
    </w:p>
    <w:p w14:paraId="1247D62D" w14:textId="5433DF52" w:rsidR="000F4D24" w:rsidRDefault="000F4D24" w:rsidP="000F4D24">
      <w:pPr>
        <w:pStyle w:val="Heading2"/>
      </w:pPr>
      <w:bookmarkStart w:id="6" w:name="_Toc187519632"/>
      <w:r>
        <w:t>ISSUES WITH IN-PREMISE INFRASTRUCTURE</w:t>
      </w:r>
      <w:bookmarkEnd w:id="6"/>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24"/>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2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693FDEAA" w14:textId="77777777" w:rsidR="00836425" w:rsidRDefault="00612FF1">
      <w:pPr>
        <w:pStyle w:val="NoSpacing"/>
        <w:numPr>
          <w:ilvl w:val="0"/>
          <w:numId w:val="2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r w:rsidR="00836425" w:rsidRPr="000F4D24">
        <w:t>must</w:t>
      </w:r>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760C9FB8" w14:textId="4313E99B" w:rsidR="00612FF1" w:rsidRPr="000F4D24" w:rsidRDefault="00836425">
      <w:pPr>
        <w:pStyle w:val="NoSpacing"/>
        <w:numPr>
          <w:ilvl w:val="0"/>
          <w:numId w:val="24"/>
        </w:numPr>
      </w:pPr>
      <w:r>
        <w:rPr>
          <w:rStyle w:val="Strong"/>
          <w:rFonts w:cs="Segoe UI"/>
          <w:color w:val="C00000"/>
        </w:rPr>
        <w:t>UNDER UTILIZATION</w:t>
      </w:r>
      <w:r w:rsidR="003B07E7" w:rsidRPr="000F4D24">
        <w:t xml:space="preserve">  </w:t>
      </w:r>
    </w:p>
    <w:p w14:paraId="31B96FCA" w14:textId="4267715F" w:rsidR="00612FF1" w:rsidRPr="00786773" w:rsidRDefault="0049369E" w:rsidP="000F4D24">
      <w:pPr>
        <w:pStyle w:val="Heading3"/>
      </w:pPr>
      <w:bookmarkStart w:id="7" w:name="_Toc187519633"/>
      <w:r>
        <w:t>ECONOMY OF CLOUD COMPUTING</w:t>
      </w:r>
      <w:bookmarkEnd w:id="7"/>
      <w:r>
        <w:t xml:space="preserve"> </w:t>
      </w:r>
    </w:p>
    <w:p w14:paraId="1DDC4645" w14:textId="3580DECB" w:rsidR="0031507A" w:rsidRDefault="0031507A" w:rsidP="008A2C74">
      <w:pPr>
        <w:pStyle w:val="NoSpacing"/>
        <w:numPr>
          <w:ilvl w:val="0"/>
          <w:numId w:val="95"/>
        </w:numPr>
      </w:pPr>
      <w:r w:rsidRPr="0031507A">
        <w:t xml:space="preserve">Capex (Capital Expenditure) and </w:t>
      </w:r>
      <w:proofErr w:type="spellStart"/>
      <w:r w:rsidRPr="0031507A">
        <w:t>Opex</w:t>
      </w:r>
      <w:proofErr w:type="spellEnd"/>
      <w:r w:rsidRPr="0031507A">
        <w:t xml:space="preserve"> (Operating Expenditure) are two different types of expenses associated with IT infrastructure and services, including those provided through cloud computing.</w:t>
      </w:r>
    </w:p>
    <w:p w14:paraId="1EF53209" w14:textId="10D6DCAB" w:rsidR="00D45BB7" w:rsidRPr="0031507A" w:rsidRDefault="00612FF1" w:rsidP="0031507A">
      <w:pPr>
        <w:pStyle w:val="Heading4"/>
      </w:pPr>
      <w:r w:rsidRPr="0031507A">
        <w:rPr>
          <w:rStyle w:val="Strong"/>
          <w:b w:val="0"/>
          <w:bCs w:val="0"/>
        </w:rPr>
        <w:t>CAPITAL EXPENDITURE (CAPEX)</w:t>
      </w:r>
    </w:p>
    <w:p w14:paraId="021E9F0C" w14:textId="77777777" w:rsidR="0031507A" w:rsidRPr="0031507A" w:rsidRDefault="0031507A" w:rsidP="0031507A">
      <w:pPr>
        <w:pStyle w:val="NoSpacing"/>
        <w:numPr>
          <w:ilvl w:val="0"/>
          <w:numId w:val="95"/>
        </w:numPr>
        <w:divId w:val="476924030"/>
      </w:pPr>
      <w:r w:rsidRPr="0031507A">
        <w:t>Capex refers to upfront investments in physical infrastructure, hardware, and software that are depreciated over time.</w:t>
      </w:r>
    </w:p>
    <w:p w14:paraId="6BC849BA" w14:textId="77777777" w:rsidR="0031507A" w:rsidRPr="0031507A" w:rsidRDefault="0031507A" w:rsidP="0031507A">
      <w:pPr>
        <w:pStyle w:val="NoSpacing"/>
        <w:numPr>
          <w:ilvl w:val="0"/>
          <w:numId w:val="95"/>
        </w:numPr>
        <w:divId w:val="476924030"/>
      </w:pPr>
      <w:r w:rsidRPr="0031507A">
        <w:t>Traditional IT infrastructure typically involves significant Capex, where organizations purchase and maintain their own servers, storage devices, networking equipment, etc.</w:t>
      </w:r>
    </w:p>
    <w:p w14:paraId="7DC15184" w14:textId="77777777" w:rsidR="0031507A" w:rsidRPr="0031507A" w:rsidRDefault="0031507A" w:rsidP="0031507A">
      <w:pPr>
        <w:pStyle w:val="NoSpacing"/>
        <w:numPr>
          <w:ilvl w:val="0"/>
          <w:numId w:val="95"/>
        </w:numPr>
        <w:divId w:val="476924030"/>
      </w:pPr>
      <w:r w:rsidRPr="0031507A">
        <w:t>Capex expenses are typically incurred at the beginning of a project or when expanding an existing infrastructure.</w:t>
      </w:r>
    </w:p>
    <w:p w14:paraId="7C6129EA" w14:textId="77777777" w:rsidR="0031507A" w:rsidRPr="0031507A" w:rsidRDefault="0031507A" w:rsidP="0031507A">
      <w:pPr>
        <w:pStyle w:val="NoSpacing"/>
        <w:numPr>
          <w:ilvl w:val="0"/>
          <w:numId w:val="95"/>
        </w:numPr>
        <w:divId w:val="476924030"/>
      </w:pPr>
      <w:r w:rsidRPr="0031507A">
        <w:t>Examples of Capex in the cloud context include purchasing physical servers or storage arrays for on-premises data centers.</w:t>
      </w:r>
    </w:p>
    <w:p w14:paraId="4A443457" w14:textId="58190091" w:rsidR="00686548" w:rsidRPr="00686548" w:rsidRDefault="00686548" w:rsidP="00686548">
      <w:pPr>
        <w:pStyle w:val="NoSpacing"/>
        <w:jc w:val="center"/>
        <w:divId w:val="476924030"/>
        <w:rPr>
          <w:color w:val="C00000"/>
        </w:rPr>
      </w:pPr>
      <w:r w:rsidRPr="00686548">
        <w:rPr>
          <w:color w:val="C00000"/>
        </w:rPr>
        <w:t>EXAMPLES OF CAPEX</w:t>
      </w:r>
    </w:p>
    <w:p w14:paraId="2BFADEE4" w14:textId="4FE51278" w:rsidR="00686548" w:rsidRDefault="00686548" w:rsidP="00686548">
      <w:pPr>
        <w:pStyle w:val="NoSpacing"/>
        <w:divId w:val="476924030"/>
      </w:pPr>
      <w:r>
        <w:rPr>
          <w:noProof/>
        </w:rPr>
        <w:drawing>
          <wp:inline distT="0" distB="0" distL="0" distR="0" wp14:anchorId="22026222" wp14:editId="54A82A9A">
            <wp:extent cx="6858000" cy="984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984885"/>
                    </a:xfrm>
                    <a:prstGeom prst="rect">
                      <a:avLst/>
                    </a:prstGeom>
                  </pic:spPr>
                </pic:pic>
              </a:graphicData>
            </a:graphic>
          </wp:inline>
        </w:drawing>
      </w:r>
    </w:p>
    <w:p w14:paraId="2EF2D799" w14:textId="77777777" w:rsidR="00D45BB7" w:rsidRPr="0031507A" w:rsidRDefault="00612FF1" w:rsidP="0031507A">
      <w:pPr>
        <w:pStyle w:val="Heading4"/>
        <w:rPr>
          <w:rStyle w:val="Strong"/>
          <w:b w:val="0"/>
          <w:bCs w:val="0"/>
        </w:rPr>
      </w:pPr>
      <w:r w:rsidRPr="0031507A">
        <w:rPr>
          <w:rStyle w:val="Strong"/>
          <w:b w:val="0"/>
          <w:bCs w:val="0"/>
        </w:rPr>
        <w:lastRenderedPageBreak/>
        <w:t>OPERATIONAL EXPENDITURE (OPEX)</w:t>
      </w:r>
    </w:p>
    <w:p w14:paraId="3C77874B" w14:textId="77777777" w:rsidR="00AE26B6" w:rsidRPr="00AE26B6" w:rsidRDefault="00AE26B6" w:rsidP="00AE26B6">
      <w:pPr>
        <w:pStyle w:val="NoSpacing"/>
        <w:numPr>
          <w:ilvl w:val="0"/>
          <w:numId w:val="98"/>
        </w:numPr>
      </w:pPr>
      <w:proofErr w:type="spellStart"/>
      <w:r w:rsidRPr="00AE26B6">
        <w:t>Opex</w:t>
      </w:r>
      <w:proofErr w:type="spellEnd"/>
      <w:r w:rsidRPr="00AE26B6">
        <w:t xml:space="preserve"> refers to ongoing operational expenses required to run and maintain IT infrastructure and services.</w:t>
      </w:r>
    </w:p>
    <w:p w14:paraId="508E1951" w14:textId="77777777" w:rsidR="00AE26B6" w:rsidRPr="00AE26B6" w:rsidRDefault="00AE26B6" w:rsidP="00AE26B6">
      <w:pPr>
        <w:pStyle w:val="NoSpacing"/>
        <w:numPr>
          <w:ilvl w:val="0"/>
          <w:numId w:val="98"/>
        </w:numPr>
      </w:pPr>
      <w:r w:rsidRPr="00AE26B6">
        <w:t xml:space="preserve">In the cloud, </w:t>
      </w:r>
      <w:proofErr w:type="spellStart"/>
      <w:r w:rsidRPr="00AE26B6">
        <w:t>Opex</w:t>
      </w:r>
      <w:proofErr w:type="spellEnd"/>
      <w:r w:rsidRPr="00AE26B6">
        <w:t xml:space="preserve"> is associated with the pay-as-you-go model, where organizations pay for the actual usage of cloud resources and services.</w:t>
      </w:r>
    </w:p>
    <w:p w14:paraId="766E26CB" w14:textId="77777777" w:rsidR="00AE26B6" w:rsidRPr="00AE26B6" w:rsidRDefault="00AE26B6" w:rsidP="00AE26B6">
      <w:pPr>
        <w:pStyle w:val="NoSpacing"/>
        <w:numPr>
          <w:ilvl w:val="0"/>
          <w:numId w:val="98"/>
        </w:numPr>
      </w:pPr>
      <w:proofErr w:type="spellStart"/>
      <w:r w:rsidRPr="00AE26B6">
        <w:t>Opex</w:t>
      </w:r>
      <w:proofErr w:type="spellEnd"/>
      <w:r w:rsidRPr="00AE26B6">
        <w:t xml:space="preserve"> expenses are typically incurred on a recurring basis, such as monthly or hourly charges for cloud services.</w:t>
      </w:r>
    </w:p>
    <w:p w14:paraId="7AD328F0" w14:textId="77777777" w:rsidR="00AE26B6" w:rsidRPr="00AE26B6" w:rsidRDefault="00AE26B6" w:rsidP="00AE26B6">
      <w:pPr>
        <w:pStyle w:val="NoSpacing"/>
        <w:numPr>
          <w:ilvl w:val="0"/>
          <w:numId w:val="98"/>
        </w:numPr>
      </w:pPr>
      <w:r w:rsidRPr="00AE26B6">
        <w:t>Cloud providers handle the infrastructure maintenance, upgrades, and scaling, which eliminates the need for organizations to invest in physical infrastructure.</w:t>
      </w:r>
    </w:p>
    <w:p w14:paraId="68912824" w14:textId="7EAAC0A8" w:rsidR="007F21E5" w:rsidRPr="007F21E5" w:rsidRDefault="007F21E5" w:rsidP="007F21E5">
      <w:pPr>
        <w:pStyle w:val="NoSpacing"/>
        <w:ind w:left="360"/>
        <w:jc w:val="center"/>
        <w:rPr>
          <w:color w:val="C00000"/>
        </w:rPr>
      </w:pPr>
      <w:r w:rsidRPr="00686548">
        <w:rPr>
          <w:color w:val="C00000"/>
        </w:rPr>
        <w:t xml:space="preserve">EXAMPLES OF </w:t>
      </w:r>
      <w:r>
        <w:rPr>
          <w:color w:val="C00000"/>
        </w:rPr>
        <w:t>OPEX</w:t>
      </w:r>
    </w:p>
    <w:p w14:paraId="4B00D4FF" w14:textId="5638B661" w:rsidR="007F21E5" w:rsidRDefault="007F21E5" w:rsidP="007F21E5">
      <w:pPr>
        <w:pStyle w:val="NoSpacing"/>
      </w:pPr>
      <w:r>
        <w:rPr>
          <w:noProof/>
        </w:rPr>
        <w:drawing>
          <wp:inline distT="0" distB="0" distL="0" distR="0" wp14:anchorId="520F96BE" wp14:editId="5220D169">
            <wp:extent cx="68580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009650"/>
                    </a:xfrm>
                    <a:prstGeom prst="rect">
                      <a:avLst/>
                    </a:prstGeom>
                  </pic:spPr>
                </pic:pic>
              </a:graphicData>
            </a:graphic>
          </wp:inline>
        </w:drawing>
      </w:r>
    </w:p>
    <w:p w14:paraId="1122B72A" w14:textId="77777777" w:rsidR="00AE26B6" w:rsidRPr="00AE26B6" w:rsidRDefault="00AE26B6" w:rsidP="00AE26B6">
      <w:pPr>
        <w:pStyle w:val="NoSpacing"/>
        <w:rPr>
          <w:b/>
          <w:bCs/>
        </w:rPr>
      </w:pPr>
      <w:r w:rsidRPr="00AE26B6">
        <w:rPr>
          <w:b/>
          <w:bCs/>
        </w:rPr>
        <w:t xml:space="preserve">Cloud computing offers the advantage of shifting from Capex to </w:t>
      </w:r>
      <w:proofErr w:type="spellStart"/>
      <w:r w:rsidRPr="00AE26B6">
        <w:rPr>
          <w:b/>
          <w:bCs/>
        </w:rPr>
        <w:t>Opex</w:t>
      </w:r>
      <w:proofErr w:type="spellEnd"/>
      <w:r w:rsidRPr="00AE26B6">
        <w:rPr>
          <w:b/>
          <w:bCs/>
        </w:rPr>
        <w:t>, providing several benefits:</w:t>
      </w:r>
    </w:p>
    <w:p w14:paraId="5EA42741" w14:textId="77777777" w:rsidR="00AE26B6" w:rsidRDefault="00AE26B6" w:rsidP="00AE26B6">
      <w:pPr>
        <w:pStyle w:val="NoSpacing"/>
        <w:numPr>
          <w:ilvl w:val="0"/>
          <w:numId w:val="100"/>
        </w:numPr>
      </w:pPr>
      <w:r w:rsidRPr="00AE26B6">
        <w:rPr>
          <w:color w:val="C00000"/>
        </w:rPr>
        <w:t>COST EFFICIENCY</w:t>
      </w:r>
    </w:p>
    <w:p w14:paraId="66EEBC5A" w14:textId="77777777" w:rsidR="00AE26B6" w:rsidRDefault="00AE26B6" w:rsidP="00AE26B6">
      <w:pPr>
        <w:pStyle w:val="NoSpacing"/>
        <w:numPr>
          <w:ilvl w:val="1"/>
          <w:numId w:val="100"/>
        </w:numPr>
      </w:pPr>
      <w:r w:rsidRPr="00AE26B6">
        <w:t xml:space="preserve">With </w:t>
      </w:r>
      <w:proofErr w:type="spellStart"/>
      <w:r w:rsidRPr="00AE26B6">
        <w:t>Opex</w:t>
      </w:r>
      <w:proofErr w:type="spellEnd"/>
      <w:r w:rsidRPr="00AE26B6">
        <w:t xml:space="preserve">-based cloud services, organizations can avoid upfront investments in hardware, software licenses, and data center infrastructure. </w:t>
      </w:r>
    </w:p>
    <w:p w14:paraId="7BD9899D" w14:textId="5A82CC91" w:rsidR="00AE26B6" w:rsidRPr="00AE26B6" w:rsidRDefault="00AE26B6" w:rsidP="00AE26B6">
      <w:pPr>
        <w:pStyle w:val="NoSpacing"/>
        <w:numPr>
          <w:ilvl w:val="1"/>
          <w:numId w:val="100"/>
        </w:numPr>
      </w:pPr>
      <w:r w:rsidRPr="00AE26B6">
        <w:t>This enables cost savings and better financial planning, as you only pay for the resources and services you use.</w:t>
      </w:r>
    </w:p>
    <w:p w14:paraId="7BFF52A2" w14:textId="77777777" w:rsidR="00AE26B6" w:rsidRDefault="00AE26B6" w:rsidP="00AE26B6">
      <w:pPr>
        <w:pStyle w:val="NoSpacing"/>
        <w:numPr>
          <w:ilvl w:val="0"/>
          <w:numId w:val="100"/>
        </w:numPr>
      </w:pPr>
      <w:r w:rsidRPr="00AE26B6">
        <w:rPr>
          <w:color w:val="C00000"/>
        </w:rPr>
        <w:t>SCALABILITY AND FLEXIBILITY</w:t>
      </w:r>
    </w:p>
    <w:p w14:paraId="073C6DD2" w14:textId="77777777" w:rsidR="00AE26B6" w:rsidRDefault="00AE26B6" w:rsidP="00AE26B6">
      <w:pPr>
        <w:pStyle w:val="NoSpacing"/>
        <w:numPr>
          <w:ilvl w:val="1"/>
          <w:numId w:val="100"/>
        </w:numPr>
      </w:pPr>
      <w:r w:rsidRPr="00AE26B6">
        <w:t xml:space="preserve">Cloud services allow you to scale resources up or down based on demand, enabling you to adjust costs in real-time. </w:t>
      </w:r>
    </w:p>
    <w:p w14:paraId="6381578D" w14:textId="0D120452" w:rsidR="00AE26B6" w:rsidRPr="00AE26B6" w:rsidRDefault="00AE26B6" w:rsidP="00AE26B6">
      <w:pPr>
        <w:pStyle w:val="NoSpacing"/>
        <w:numPr>
          <w:ilvl w:val="1"/>
          <w:numId w:val="100"/>
        </w:numPr>
      </w:pPr>
      <w:r w:rsidRPr="00AE26B6">
        <w:t xml:space="preserve">You can easily </w:t>
      </w:r>
      <w:proofErr w:type="gramStart"/>
      <w:r w:rsidRPr="00AE26B6">
        <w:t>provision</w:t>
      </w:r>
      <w:proofErr w:type="gramEnd"/>
      <w:r w:rsidRPr="00AE26B6">
        <w:t xml:space="preserve"> or de-provision resources as needed, avoiding over-provisioning or underutilization.</w:t>
      </w:r>
    </w:p>
    <w:p w14:paraId="53D8703D" w14:textId="77777777" w:rsidR="00AE26B6" w:rsidRDefault="00AE26B6" w:rsidP="00AE26B6">
      <w:pPr>
        <w:pStyle w:val="NoSpacing"/>
        <w:numPr>
          <w:ilvl w:val="0"/>
          <w:numId w:val="100"/>
        </w:numPr>
      </w:pPr>
      <w:r w:rsidRPr="00AE26B6">
        <w:rPr>
          <w:color w:val="C00000"/>
        </w:rPr>
        <w:t>MAINTENANCE AND UPDATES</w:t>
      </w:r>
    </w:p>
    <w:p w14:paraId="74089E73" w14:textId="262E289A" w:rsidR="00AE26B6" w:rsidRPr="00AE26B6" w:rsidRDefault="00AE26B6" w:rsidP="00AE26B6">
      <w:pPr>
        <w:pStyle w:val="NoSpacing"/>
        <w:numPr>
          <w:ilvl w:val="1"/>
          <w:numId w:val="100"/>
        </w:numPr>
      </w:pPr>
      <w:r w:rsidRPr="00AE26B6">
        <w:t>Cloud providers handle infrastructure maintenance, updates, security patches, and hardware upgrades. This reduces the burden on your IT staff, freeing up resources for other business-critical tasks.</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15"/>
        </w:numPr>
      </w:pPr>
      <w:r>
        <w:t>No upfront costs.</w:t>
      </w:r>
    </w:p>
    <w:p w14:paraId="53BFB7F9" w14:textId="77777777" w:rsidR="00612FF1" w:rsidRDefault="00612FF1">
      <w:pPr>
        <w:pStyle w:val="NoSpacing"/>
        <w:numPr>
          <w:ilvl w:val="0"/>
          <w:numId w:val="15"/>
        </w:numPr>
      </w:pPr>
      <w:r>
        <w:t>No need to purchase and manage costly infrastructure that users might not use to its fullest.</w:t>
      </w:r>
    </w:p>
    <w:p w14:paraId="7D01BF4B" w14:textId="77777777" w:rsidR="00612FF1" w:rsidRDefault="00612FF1">
      <w:pPr>
        <w:pStyle w:val="NoSpacing"/>
        <w:numPr>
          <w:ilvl w:val="0"/>
          <w:numId w:val="15"/>
        </w:numPr>
      </w:pPr>
      <w:r>
        <w:t>The ability to pay for additional resources when they are needed.</w:t>
      </w:r>
    </w:p>
    <w:p w14:paraId="47149968" w14:textId="1F9A4BCD" w:rsidR="00612FF1" w:rsidRDefault="00612FF1">
      <w:pPr>
        <w:pStyle w:val="NoSpacing"/>
        <w:numPr>
          <w:ilvl w:val="0"/>
          <w:numId w:val="15"/>
        </w:numPr>
      </w:pPr>
      <w:r>
        <w:t>The ability to stop paying for resources that are no longer needed.</w:t>
      </w:r>
    </w:p>
    <w:p w14:paraId="329E7E5E" w14:textId="5994FF9F" w:rsidR="00D37CFC" w:rsidRDefault="00D37CFC" w:rsidP="00D37CFC">
      <w:pPr>
        <w:pStyle w:val="Heading2"/>
      </w:pPr>
      <w:bookmarkStart w:id="8" w:name="_Toc187519634"/>
      <w:r>
        <w:t>SOLUTION OF ISSUES OF IN-PREMISE INFRASTRUCTURE</w:t>
      </w:r>
      <w:bookmarkEnd w:id="8"/>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3446057C" w:rsidR="00612FF1" w:rsidRDefault="00612FF1" w:rsidP="00612FF1">
      <w:pPr>
        <w:pStyle w:val="Heading2"/>
      </w:pPr>
      <w:bookmarkStart w:id="9" w:name="_Toc187519635"/>
      <w:r>
        <w:t>VIRTUALIZATION</w:t>
      </w:r>
      <w:bookmarkEnd w:id="9"/>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lastRenderedPageBreak/>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6"/>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6"/>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6"/>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5FA2CA5E" w:rsidR="009627A5" w:rsidRDefault="009627A5" w:rsidP="009627A5">
      <w:pPr>
        <w:pStyle w:val="Heading3"/>
      </w:pPr>
      <w:bookmarkStart w:id="10" w:name="_Toc187519636"/>
      <w:r>
        <w:t>VIRTUALIZED ENVIRONMENT</w:t>
      </w:r>
      <w:bookmarkEnd w:id="10"/>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6"/>
              </w:numPr>
            </w:pPr>
            <w:r>
              <w:t>In a highly virtualized environment – when have 2 or more physical servers connected to SAN (Storage Area Network). Collectively they are called Cluster</w:t>
            </w:r>
          </w:p>
          <w:p w14:paraId="6DF60BB9" w14:textId="77777777" w:rsidR="00812EBA" w:rsidRDefault="00812EBA">
            <w:pPr>
              <w:pStyle w:val="NoSpacing"/>
              <w:numPr>
                <w:ilvl w:val="0"/>
                <w:numId w:val="6"/>
              </w:numPr>
            </w:pPr>
            <w:r>
              <w:t>Each physical hardware is virtualized using a software called hypervisor (Type 1 or Type 2)</w:t>
            </w:r>
          </w:p>
          <w:p w14:paraId="132CAA67" w14:textId="77777777" w:rsidR="00812EBA" w:rsidRDefault="00812EBA">
            <w:pPr>
              <w:pStyle w:val="NoSpacing"/>
              <w:numPr>
                <w:ilvl w:val="0"/>
                <w:numId w:val="6"/>
              </w:numPr>
            </w:pPr>
            <w:r>
              <w:t>To manage the cluster – we need a Cluster Management Software which is installed on a dedicated server.</w:t>
            </w:r>
          </w:p>
          <w:p w14:paraId="68CCA080" w14:textId="77777777" w:rsidR="009627A5" w:rsidRDefault="00812EBA">
            <w:pPr>
              <w:pStyle w:val="NoSpacing"/>
              <w:numPr>
                <w:ilvl w:val="0"/>
                <w:numId w:val="6"/>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Pr="00762FB9" w:rsidRDefault="00F408CC">
            <w:pPr>
              <w:pStyle w:val="NoSpacing"/>
              <w:numPr>
                <w:ilvl w:val="0"/>
                <w:numId w:val="6"/>
              </w:numPr>
              <w:rPr>
                <w:b/>
                <w:bCs/>
              </w:rPr>
            </w:pPr>
            <w:r>
              <w:t xml:space="preserve">The examples of Cluster Management software are </w:t>
            </w:r>
            <w:r w:rsidRPr="00762FB9">
              <w:rPr>
                <w:b/>
                <w:bCs/>
              </w:rPr>
              <w:t xml:space="preserve">System Center, </w:t>
            </w:r>
            <w:r w:rsidR="00364650" w:rsidRPr="00762FB9">
              <w:rPr>
                <w:b/>
                <w:bCs/>
              </w:rPr>
              <w:t>OpenStack,</w:t>
            </w:r>
            <w:r w:rsidRPr="00762FB9">
              <w:rPr>
                <w:b/>
                <w:bCs/>
              </w:rPr>
              <w:t xml:space="preserve"> or VMWare </w:t>
            </w:r>
            <w:r w:rsidR="00364650" w:rsidRPr="00762FB9">
              <w:rPr>
                <w:b/>
                <w:bCs/>
              </w:rPr>
              <w:t>vSphere</w:t>
            </w:r>
            <w:r w:rsidRPr="00762FB9">
              <w:rPr>
                <w:b/>
                <w:bCs/>
              </w:rP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762FB9">
              <w:rPr>
                <w:b/>
                <w:bCs/>
                <w:color w:val="FF0000"/>
              </w:rPr>
              <w:t xml:space="preserve">THIS ENTIRE SET </w:t>
            </w:r>
            <w:r w:rsidR="00D261E0" w:rsidRPr="00762FB9">
              <w:rPr>
                <w:b/>
                <w:bCs/>
                <w:color w:val="FF0000"/>
              </w:rPr>
              <w:t xml:space="preserve">UP </w:t>
            </w:r>
            <w:r w:rsidRPr="00762FB9">
              <w:rPr>
                <w:b/>
                <w:bCs/>
                <w:color w:val="FF0000"/>
              </w:rPr>
              <w:t xml:space="preserve">IS CALLED </w:t>
            </w:r>
            <w:r w:rsidR="00D577F0" w:rsidRPr="00762FB9">
              <w:rPr>
                <w:b/>
                <w:bCs/>
                <w:color w:val="FF0000"/>
              </w:rPr>
              <w:t>PRIVATE</w:t>
            </w:r>
            <w:r w:rsidRPr="00762FB9">
              <w:rPr>
                <w:b/>
                <w:bCs/>
                <w:color w:val="FF0000"/>
              </w:rPr>
              <w:t xml:space="preserve"> CLO</w:t>
            </w:r>
            <w:r w:rsidR="00D577F0" w:rsidRPr="00762FB9">
              <w:rPr>
                <w:b/>
                <w:bCs/>
                <w:color w:val="FF0000"/>
              </w:rPr>
              <w:t>UD</w:t>
            </w:r>
          </w:p>
        </w:tc>
      </w:tr>
    </w:tbl>
    <w:p w14:paraId="09B7A989" w14:textId="127B163E" w:rsidR="00612FF1" w:rsidRPr="00522E92" w:rsidRDefault="00612FF1" w:rsidP="00612FF1">
      <w:pPr>
        <w:pStyle w:val="Heading3"/>
        <w:rPr>
          <w:rFonts w:eastAsiaTheme="minorHAnsi"/>
        </w:rPr>
      </w:pPr>
      <w:bookmarkStart w:id="11" w:name="_Toc187519637"/>
      <w:r>
        <w:t>BENEFITS OF VIRTUALIZATION</w:t>
      </w:r>
      <w:bookmarkEnd w:id="11"/>
    </w:p>
    <w:p w14:paraId="65EF9C7F" w14:textId="7A6FD211" w:rsidR="00612FF1" w:rsidRDefault="00912C82">
      <w:pPr>
        <w:pStyle w:val="NoSpacing"/>
        <w:numPr>
          <w:ilvl w:val="0"/>
          <w:numId w:val="6"/>
        </w:numPr>
      </w:pPr>
      <w:r>
        <w:t>BETTER RESOURCE UTILIZATION</w:t>
      </w:r>
    </w:p>
    <w:p w14:paraId="3453A907" w14:textId="5B0F1D59" w:rsidR="00612FF1" w:rsidRDefault="00912C82">
      <w:pPr>
        <w:pStyle w:val="NoSpacing"/>
        <w:numPr>
          <w:ilvl w:val="0"/>
          <w:numId w:val="6"/>
        </w:numPr>
      </w:pPr>
      <w:r>
        <w:t>LOWERS THE COST OF RESOURCES.</w:t>
      </w:r>
    </w:p>
    <w:p w14:paraId="088832CF" w14:textId="21D814D4" w:rsidR="00612FF1" w:rsidRDefault="00912C82">
      <w:pPr>
        <w:pStyle w:val="NoSpacing"/>
        <w:numPr>
          <w:ilvl w:val="0"/>
          <w:numId w:val="6"/>
        </w:numPr>
      </w:pPr>
      <w:r>
        <w:t xml:space="preserve">ENABLE REMOTE ACCESS </w:t>
      </w:r>
    </w:p>
    <w:p w14:paraId="6C11EAB1" w14:textId="43FF2E22" w:rsidR="00612FF1" w:rsidRDefault="00912C82">
      <w:pPr>
        <w:pStyle w:val="NoSpacing"/>
        <w:numPr>
          <w:ilvl w:val="0"/>
          <w:numId w:val="6"/>
        </w:numPr>
      </w:pPr>
      <w:r>
        <w:t xml:space="preserve">PAY AS YOU GO. </w:t>
      </w:r>
    </w:p>
    <w:p w14:paraId="06656AAF" w14:textId="31E5135B" w:rsidR="00612FF1" w:rsidRDefault="00912C82">
      <w:pPr>
        <w:pStyle w:val="NoSpacing"/>
        <w:numPr>
          <w:ilvl w:val="0"/>
          <w:numId w:val="6"/>
        </w:numPr>
      </w:pPr>
      <w:r>
        <w:lastRenderedPageBreak/>
        <w:t xml:space="preserve">ENABLE RUNNING MULTIPLE OS </w:t>
      </w:r>
    </w:p>
    <w:p w14:paraId="419C05AD" w14:textId="133F1B88" w:rsidR="00A84664" w:rsidRDefault="00A84664" w:rsidP="00A84664">
      <w:pPr>
        <w:pStyle w:val="Heading3"/>
      </w:pPr>
      <w:bookmarkStart w:id="12" w:name="_Toc187519638"/>
      <w:r>
        <w:t xml:space="preserve">TYPES OF </w:t>
      </w:r>
      <w:r w:rsidR="008D2585">
        <w:t>HYPERVISORS</w:t>
      </w:r>
      <w:bookmarkEnd w:id="12"/>
    </w:p>
    <w:p w14:paraId="621C9192" w14:textId="77777777" w:rsidR="00A84664" w:rsidRPr="00A84664" w:rsidRDefault="00A84664" w:rsidP="00A84664">
      <w:pPr>
        <w:pStyle w:val="NoSpacing"/>
      </w:pPr>
    </w:p>
    <w:p w14:paraId="01805677" w14:textId="148B08D8" w:rsidR="00A84664" w:rsidRDefault="00A84664" w:rsidP="00A84664">
      <w:pPr>
        <w:pStyle w:val="Heading4"/>
      </w:pPr>
      <w:r>
        <w:t>TYPE-1 HYPERVISOR</w:t>
      </w:r>
      <w:r w:rsidR="00F219EB">
        <w:t xml:space="preserve"> – BARE METAL HYPERVISOR</w:t>
      </w:r>
    </w:p>
    <w:p w14:paraId="2B32BAD6" w14:textId="77777777" w:rsidR="00F219EB" w:rsidRPr="00F219EB" w:rsidRDefault="00F219EB" w:rsidP="00F219EB">
      <w:pPr>
        <w:pStyle w:val="NoSpacing"/>
        <w:numPr>
          <w:ilvl w:val="0"/>
          <w:numId w:val="102"/>
        </w:numPr>
      </w:pPr>
      <w:r w:rsidRPr="00F219EB">
        <w:t>Also known as a bare metal hypervisor, it is installed directly on the physical server hardware.</w:t>
      </w:r>
    </w:p>
    <w:p w14:paraId="54367C3B" w14:textId="77777777" w:rsidR="00F219EB" w:rsidRPr="00F219EB" w:rsidRDefault="00F219EB" w:rsidP="00F219EB">
      <w:pPr>
        <w:pStyle w:val="NoSpacing"/>
        <w:numPr>
          <w:ilvl w:val="0"/>
          <w:numId w:val="102"/>
        </w:numPr>
      </w:pPr>
      <w:r w:rsidRPr="00F219EB">
        <w:t>It has direct access to the server's resources, such as CPU, memory, and storage.</w:t>
      </w:r>
    </w:p>
    <w:p w14:paraId="72F0FA56" w14:textId="0FC0CEA9" w:rsidR="00A84664" w:rsidRPr="00D32B88" w:rsidRDefault="00F219EB" w:rsidP="00F219EB">
      <w:pPr>
        <w:pStyle w:val="NoSpacing"/>
        <w:numPr>
          <w:ilvl w:val="0"/>
          <w:numId w:val="102"/>
        </w:numPr>
        <w:rPr>
          <w:b/>
          <w:bCs/>
          <w:i/>
          <w:iCs/>
        </w:rPr>
      </w:pPr>
      <w:r w:rsidRPr="00F219EB">
        <w:rPr>
          <w:i/>
          <w:iCs/>
        </w:rPr>
        <w:t xml:space="preserve">Examples of Type 1 hypervisors include </w:t>
      </w:r>
      <w:r w:rsidRPr="00D32B88">
        <w:rPr>
          <w:b/>
          <w:bCs/>
          <w:i/>
          <w:iCs/>
        </w:rPr>
        <w:t xml:space="preserve">VMware </w:t>
      </w:r>
      <w:proofErr w:type="spellStart"/>
      <w:r w:rsidRPr="00D32B88">
        <w:rPr>
          <w:b/>
          <w:bCs/>
          <w:i/>
          <w:iCs/>
        </w:rPr>
        <w:t>ESXi</w:t>
      </w:r>
      <w:proofErr w:type="spellEnd"/>
      <w:r w:rsidRPr="00D32B88">
        <w:rPr>
          <w:b/>
          <w:bCs/>
          <w:i/>
          <w:iCs/>
        </w:rPr>
        <w:t xml:space="preserve">, Microsoft Hyper-V, Citrix </w:t>
      </w:r>
      <w:proofErr w:type="spellStart"/>
      <w:r w:rsidRPr="00D32B88">
        <w:rPr>
          <w:b/>
          <w:bCs/>
          <w:i/>
          <w:iCs/>
        </w:rPr>
        <w:t>XenServer</w:t>
      </w:r>
      <w:proofErr w:type="spellEnd"/>
      <w:r w:rsidRPr="00D32B88">
        <w:rPr>
          <w:b/>
          <w:bCs/>
          <w:i/>
          <w:iCs/>
        </w:rPr>
        <w:t>, and KVM (Kernel-based Virtual Machine).</w:t>
      </w:r>
    </w:p>
    <w:p w14:paraId="4433F857" w14:textId="76334B41" w:rsidR="00A84664" w:rsidRDefault="00A84664" w:rsidP="00A84664">
      <w:pPr>
        <w:pStyle w:val="Heading4"/>
      </w:pPr>
      <w:r>
        <w:t>TYPE-2 HYPERVISOR</w:t>
      </w:r>
      <w:r w:rsidR="00F219EB">
        <w:t xml:space="preserve"> – HOSTED HYPERVISOR</w:t>
      </w:r>
    </w:p>
    <w:p w14:paraId="7B8716FD" w14:textId="77777777" w:rsidR="00F219EB" w:rsidRPr="00F219EB" w:rsidRDefault="00F219EB" w:rsidP="00F219EB">
      <w:pPr>
        <w:pStyle w:val="NoSpacing"/>
        <w:numPr>
          <w:ilvl w:val="0"/>
          <w:numId w:val="103"/>
        </w:numPr>
      </w:pPr>
      <w:r w:rsidRPr="00F219EB">
        <w:t>Also known as a hosted hypervisor, it runs on top of an operating system.</w:t>
      </w:r>
    </w:p>
    <w:p w14:paraId="0889E532" w14:textId="77777777" w:rsidR="00F219EB" w:rsidRPr="00F219EB" w:rsidRDefault="00F219EB" w:rsidP="00F219EB">
      <w:pPr>
        <w:pStyle w:val="NoSpacing"/>
        <w:numPr>
          <w:ilvl w:val="0"/>
          <w:numId w:val="103"/>
        </w:numPr>
      </w:pPr>
      <w:r w:rsidRPr="00F219EB">
        <w:t>It relies on the host operating system for resource management and device support.</w:t>
      </w:r>
    </w:p>
    <w:p w14:paraId="2D2A5741" w14:textId="77777777" w:rsidR="00F219EB" w:rsidRDefault="00F219EB" w:rsidP="00F219EB">
      <w:pPr>
        <w:pStyle w:val="NoSpacing"/>
        <w:numPr>
          <w:ilvl w:val="0"/>
          <w:numId w:val="103"/>
        </w:numPr>
        <w:rPr>
          <w:i/>
          <w:iCs/>
        </w:rPr>
      </w:pPr>
      <w:r w:rsidRPr="00F219EB">
        <w:rPr>
          <w:i/>
          <w:iCs/>
        </w:rPr>
        <w:t xml:space="preserve">Examples of Type 2 hypervisors include </w:t>
      </w:r>
      <w:r w:rsidRPr="00F219EB">
        <w:rPr>
          <w:b/>
          <w:bCs/>
          <w:i/>
          <w:iCs/>
        </w:rPr>
        <w:t>VMware Workstation, Oracle VirtualBox, and Microsoft Virtual PC</w:t>
      </w:r>
      <w:r w:rsidRPr="00F219EB">
        <w:rPr>
          <w:i/>
          <w:iCs/>
        </w:rPr>
        <w:t>.</w:t>
      </w:r>
    </w:p>
    <w:tbl>
      <w:tblPr>
        <w:tblStyle w:val="ListTable5Dark-Accent1"/>
        <w:tblW w:w="0" w:type="auto"/>
        <w:tblLook w:val="04A0" w:firstRow="1" w:lastRow="0" w:firstColumn="1" w:lastColumn="0" w:noHBand="0" w:noVBand="1"/>
      </w:tblPr>
      <w:tblGrid>
        <w:gridCol w:w="10770"/>
      </w:tblGrid>
      <w:tr w:rsidR="00F219EB" w:rsidRPr="00D32B88" w14:paraId="1D89ED11" w14:textId="77777777" w:rsidTr="00D32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90" w:type="dxa"/>
          </w:tcPr>
          <w:p w14:paraId="4EEAB761" w14:textId="4960C232" w:rsidR="00F219EB" w:rsidRPr="00D32B88" w:rsidRDefault="00F219EB" w:rsidP="00F219EB">
            <w:pPr>
              <w:pStyle w:val="NoSpacing"/>
              <w:rPr>
                <w:b w:val="0"/>
                <w:bCs w:val="0"/>
              </w:rPr>
            </w:pPr>
            <w:r w:rsidRPr="00D32B88">
              <w:rPr>
                <w:b w:val="0"/>
                <w:bCs w:val="0"/>
              </w:rPr>
              <w:t>Both types of hypervisors allow multiple virtual machines (VMs) to run on a single physical server, enabling better resource utilization, improved flexibility, and efficient management of virtualized environments. The choice between Type 1 and Type 2 hypervisors depends on factors such as performance requirements, hardware compatibility, and specific use cases.</w:t>
            </w:r>
          </w:p>
        </w:tc>
      </w:tr>
    </w:tbl>
    <w:p w14:paraId="522528D2" w14:textId="359F0284" w:rsidR="004B4A38" w:rsidRPr="00380FCB" w:rsidRDefault="004B4A38" w:rsidP="00380FCB">
      <w:pPr>
        <w:pStyle w:val="Heading1"/>
      </w:pPr>
      <w:bookmarkStart w:id="13" w:name="_Toc187519639"/>
      <w:r w:rsidRPr="00380FCB">
        <w:t>CLOUD CONCEPTS</w:t>
      </w:r>
      <w:bookmarkEnd w:id="13"/>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2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20"/>
              </w:numPr>
            </w:pPr>
            <w:r>
              <w:t>N</w:t>
            </w:r>
            <w:r w:rsidRPr="00136450">
              <w:t>eed to increase staff to maintain the serv</w:t>
            </w:r>
            <w:r>
              <w:t>er</w:t>
            </w:r>
          </w:p>
          <w:p w14:paraId="11985300" w14:textId="1BA9C0B7" w:rsidR="0084187B" w:rsidRPr="0084187B" w:rsidRDefault="0084187B">
            <w:pPr>
              <w:pStyle w:val="NoSpacing"/>
              <w:numPr>
                <w:ilvl w:val="0"/>
                <w:numId w:val="20"/>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37"/>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37"/>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37"/>
              </w:numPr>
            </w:pPr>
            <w:r w:rsidRPr="00136450">
              <w:t>Servers need to be managed and monitored contin</w:t>
            </w:r>
            <w:r>
              <w:t>uously</w:t>
            </w:r>
          </w:p>
          <w:p w14:paraId="304ECFB8" w14:textId="1EB633EA" w:rsidR="0084187B" w:rsidRPr="0084187B" w:rsidRDefault="0084187B">
            <w:pPr>
              <w:pStyle w:val="NoSpacing"/>
              <w:numPr>
                <w:ilvl w:val="0"/>
                <w:numId w:val="37"/>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38"/>
              </w:numPr>
            </w:pPr>
            <w:r w:rsidRPr="00136450">
              <w:t>Takes more time to recover data; requires high budget and resou</w:t>
            </w:r>
            <w:r>
              <w:t>rces</w:t>
            </w:r>
          </w:p>
          <w:p w14:paraId="0D78195D" w14:textId="05768497" w:rsidR="00507971" w:rsidRPr="00507971" w:rsidRDefault="00507971">
            <w:pPr>
              <w:pStyle w:val="NoSpacing"/>
              <w:numPr>
                <w:ilvl w:val="0"/>
                <w:numId w:val="38"/>
              </w:numPr>
              <w:rPr>
                <w:b/>
                <w:bCs/>
              </w:rPr>
            </w:pPr>
            <w:r w:rsidRPr="00507971">
              <w:rPr>
                <w:b/>
                <w:bCs/>
              </w:rPr>
              <w:t xml:space="preserve">Cloud </w:t>
            </w:r>
            <w:r w:rsidR="00762FB9" w:rsidRPr="00507971">
              <w:rPr>
                <w:b/>
                <w:bCs/>
              </w:rPr>
              <w:t>Computing:</w:t>
            </w:r>
            <w:r w:rsidRPr="00507971">
              <w:rPr>
                <w:b/>
                <w:bCs/>
              </w:rPr>
              <w:t xml:space="preserve"> Fast data </w:t>
            </w:r>
            <w:proofErr w:type="gramStart"/>
            <w:r w:rsidRPr="00507971">
              <w:rPr>
                <w:b/>
                <w:bCs/>
              </w:rPr>
              <w:t>recovery  and</w:t>
            </w:r>
            <w:proofErr w:type="gramEnd"/>
            <w:r w:rsidRPr="00507971">
              <w:rPr>
                <w:b/>
                <w:bCs/>
              </w:rPr>
              <w:t xml:space="preserve"> automated data backup</w:t>
            </w:r>
          </w:p>
        </w:tc>
      </w:tr>
    </w:tbl>
    <w:p w14:paraId="6F82E4E1" w14:textId="0E3AAB8C" w:rsidR="00B01E2E" w:rsidRDefault="00B01E2E" w:rsidP="004B4A38">
      <w:pPr>
        <w:pStyle w:val="Heading2"/>
      </w:pPr>
      <w:bookmarkStart w:id="14" w:name="_Toc187519640"/>
      <w:r>
        <w:t>WHAT IS CLOUD COMPUTING</w:t>
      </w:r>
      <w:bookmarkEnd w:id="14"/>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4"/>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4"/>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5"/>
        </w:numPr>
      </w:pPr>
      <w:r>
        <w:t>Lower your operating costs.</w:t>
      </w:r>
    </w:p>
    <w:p w14:paraId="508CF5AA" w14:textId="77777777" w:rsidR="00B01E2E" w:rsidRDefault="00B01E2E">
      <w:pPr>
        <w:pStyle w:val="NoSpacing"/>
        <w:numPr>
          <w:ilvl w:val="0"/>
          <w:numId w:val="5"/>
        </w:numPr>
      </w:pPr>
      <w:r>
        <w:t>Run your infrastructure more efficiently.</w:t>
      </w:r>
    </w:p>
    <w:p w14:paraId="4AB95532" w14:textId="77777777" w:rsidR="00B01E2E" w:rsidRDefault="00B01E2E">
      <w:pPr>
        <w:pStyle w:val="NoSpacing"/>
        <w:numPr>
          <w:ilvl w:val="0"/>
          <w:numId w:val="5"/>
        </w:numPr>
      </w:pPr>
      <w:r>
        <w:t>Scale as your business needs change.</w:t>
      </w:r>
    </w:p>
    <w:p w14:paraId="35A96C34" w14:textId="62160FE9" w:rsidR="00B01E2E" w:rsidRDefault="00B01E2E" w:rsidP="00B01E2E">
      <w:pPr>
        <w:pStyle w:val="NoSpacing"/>
      </w:pPr>
      <w:r>
        <w:lastRenderedPageBreak/>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9754881" w14:textId="77777777" w:rsidR="00FA285C" w:rsidRDefault="00FA285C" w:rsidP="00FA285C">
      <w:pPr>
        <w:pStyle w:val="Heading2"/>
      </w:pPr>
      <w:bookmarkStart w:id="15" w:name="_Toc187519641"/>
      <w:r>
        <w:t>SHARED RESPONSIBILITY MODEL</w:t>
      </w:r>
      <w:bookmarkEnd w:id="15"/>
    </w:p>
    <w:p w14:paraId="036B58F4" w14:textId="77777777" w:rsidR="00FA285C" w:rsidRPr="00F42E07" w:rsidRDefault="00FA285C" w:rsidP="00FA285C">
      <w:pPr>
        <w:pStyle w:val="NoSpacing"/>
        <w:rPr>
          <w:i/>
          <w:iCs/>
        </w:rPr>
      </w:pPr>
      <w:r w:rsidRPr="00F42E07">
        <w:rPr>
          <w:i/>
          <w:iCs/>
        </w:rPr>
        <w:t>In the context of cloud computing, the shared responsibility model defines the division of responsibilities between the cloud service provider (CSP) and the customer. While the exact responsibilities may vary depending on the specific CSP and service being used, the general principles are as follows:</w:t>
      </w:r>
    </w:p>
    <w:p w14:paraId="4840452F" w14:textId="77777777" w:rsidR="00FA285C" w:rsidRDefault="00FA285C" w:rsidP="00FA285C">
      <w:pPr>
        <w:pStyle w:val="NoSpacing"/>
        <w:pBdr>
          <w:bottom w:val="single" w:sz="6" w:space="1" w:color="auto"/>
        </w:pBdr>
        <w:rPr>
          <w:color w:val="C00000"/>
        </w:rPr>
      </w:pPr>
      <w:r w:rsidRPr="00F42E07">
        <w:rPr>
          <w:color w:val="C00000"/>
        </w:rPr>
        <w:t>CSP RESPONSIBILITIES</w:t>
      </w:r>
    </w:p>
    <w:p w14:paraId="64AAECEC" w14:textId="77777777" w:rsidR="00FA285C" w:rsidRDefault="00FA285C">
      <w:pPr>
        <w:pStyle w:val="NoSpacing"/>
        <w:numPr>
          <w:ilvl w:val="0"/>
          <w:numId w:val="54"/>
        </w:numPr>
      </w:pPr>
      <w:r>
        <w:t xml:space="preserve">The cloud service provider is responsible for the security and maintenance of the underlying cloud infrastructure, including the physical servers, networking, and data centers. </w:t>
      </w:r>
    </w:p>
    <w:p w14:paraId="0C4FF334" w14:textId="77777777" w:rsidR="00FA285C" w:rsidRDefault="00FA285C">
      <w:pPr>
        <w:pStyle w:val="NoSpacing"/>
        <w:numPr>
          <w:ilvl w:val="0"/>
          <w:numId w:val="54"/>
        </w:numPr>
      </w:pPr>
      <w:r>
        <w:t>They are also responsible for ensuring the availability, scalability, and performance of the cloud services they provide.</w:t>
      </w:r>
    </w:p>
    <w:p w14:paraId="7231C0B8" w14:textId="77777777" w:rsidR="00FA285C" w:rsidRDefault="00FA285C" w:rsidP="00FA285C">
      <w:pPr>
        <w:pStyle w:val="NoSpacing"/>
        <w:pBdr>
          <w:bottom w:val="single" w:sz="6" w:space="1" w:color="auto"/>
        </w:pBdr>
      </w:pPr>
      <w:r w:rsidRPr="00F42E07">
        <w:rPr>
          <w:color w:val="C00000"/>
        </w:rPr>
        <w:t>CUSTOMER RESPONSIBILITIES</w:t>
      </w:r>
    </w:p>
    <w:p w14:paraId="79BB40D6" w14:textId="77777777" w:rsidR="00FA285C" w:rsidRDefault="00FA285C" w:rsidP="00FA285C">
      <w:pPr>
        <w:pStyle w:val="NoSpacing"/>
      </w:pPr>
      <w:r>
        <w:t>The customer is responsible for managing and securing the data and applications they store or run on the cloud platform. This includes tasks such as:</w:t>
      </w:r>
    </w:p>
    <w:p w14:paraId="1FB34476" w14:textId="77777777" w:rsidR="00FA285C" w:rsidRDefault="00FA285C">
      <w:pPr>
        <w:pStyle w:val="NoSpacing"/>
        <w:numPr>
          <w:ilvl w:val="1"/>
          <w:numId w:val="54"/>
        </w:numPr>
      </w:pPr>
      <w:r w:rsidRPr="00F42E07">
        <w:rPr>
          <w:color w:val="C00000"/>
        </w:rPr>
        <w:t>DATA SECURITY</w:t>
      </w:r>
      <w:r>
        <w:t>: Customers are responsible for implementing appropriate access controls, encryption, and data protection measures to safeguard their data.</w:t>
      </w:r>
    </w:p>
    <w:p w14:paraId="3B5619F1" w14:textId="77777777" w:rsidR="00FA285C" w:rsidRDefault="00FA285C">
      <w:pPr>
        <w:pStyle w:val="NoSpacing"/>
        <w:numPr>
          <w:ilvl w:val="1"/>
          <w:numId w:val="54"/>
        </w:numPr>
      </w:pPr>
      <w:r w:rsidRPr="00F42E07">
        <w:rPr>
          <w:color w:val="C00000"/>
        </w:rPr>
        <w:t>APPLICATION SECURITY</w:t>
      </w:r>
      <w:r>
        <w:t>: Customers are responsible for securing their applications by applying necessary security patches, configuring firewalls, and implementing secure coding practices.</w:t>
      </w:r>
    </w:p>
    <w:p w14:paraId="712DF96E" w14:textId="77777777" w:rsidR="00FA285C" w:rsidRDefault="00FA285C">
      <w:pPr>
        <w:pStyle w:val="NoSpacing"/>
        <w:numPr>
          <w:ilvl w:val="1"/>
          <w:numId w:val="54"/>
        </w:numPr>
      </w:pPr>
      <w:r w:rsidRPr="00F42E07">
        <w:rPr>
          <w:color w:val="C00000"/>
        </w:rPr>
        <w:t xml:space="preserve">IDENTITY AND ACCESS MANAGEMENT (IAM): </w:t>
      </w:r>
      <w:r>
        <w:t>Customers are responsible for managing user access to their cloud resources, defining roles and permissions, and ensuring proper authentication and authorization.</w:t>
      </w:r>
    </w:p>
    <w:p w14:paraId="0BC6EAB9" w14:textId="77777777" w:rsidR="00FA285C" w:rsidRDefault="00FA285C">
      <w:pPr>
        <w:pStyle w:val="NoSpacing"/>
        <w:numPr>
          <w:ilvl w:val="1"/>
          <w:numId w:val="54"/>
        </w:numPr>
      </w:pPr>
      <w:r w:rsidRPr="00F42E07">
        <w:rPr>
          <w:color w:val="C00000"/>
        </w:rPr>
        <w:t>COMPLIANCE AND GOVERNANCE</w:t>
      </w:r>
      <w:r>
        <w:t>: Customers must adhere to relevant regulatory requirements and industry standards applicable to their data and applications, including data privacy and protection regulations.</w:t>
      </w:r>
    </w:p>
    <w:p w14:paraId="69277520" w14:textId="77777777" w:rsidR="00FA285C" w:rsidRDefault="00FA285C">
      <w:pPr>
        <w:pStyle w:val="NoSpacing"/>
        <w:numPr>
          <w:ilvl w:val="1"/>
          <w:numId w:val="54"/>
        </w:numPr>
      </w:pPr>
      <w:r w:rsidRPr="00F42E07">
        <w:rPr>
          <w:color w:val="C00000"/>
        </w:rPr>
        <w:t>BACKUP AND DISASTER RECOVERY</w:t>
      </w:r>
      <w:r>
        <w:t>: Customers are typically responsible for implementing backup and disaster recovery solutions for their data and applications hosted on the cloud.</w:t>
      </w:r>
    </w:p>
    <w:p w14:paraId="29C53620" w14:textId="77777777" w:rsidR="00FA285C" w:rsidRPr="00F42E07" w:rsidRDefault="00FA285C">
      <w:pPr>
        <w:pStyle w:val="NoSpacing"/>
        <w:numPr>
          <w:ilvl w:val="1"/>
          <w:numId w:val="54"/>
        </w:numPr>
        <w:rPr>
          <w:b/>
          <w:bCs/>
        </w:rPr>
      </w:pPr>
      <w:r w:rsidRPr="00F42E07">
        <w:rPr>
          <w:color w:val="C00000"/>
        </w:rPr>
        <w:t>MONITORING AND LOGGING</w:t>
      </w:r>
      <w:r>
        <w:t>: Customers should monitor their cloud resources, set up appropriate logging, and analyze logs for security and performance-related insights.</w:t>
      </w:r>
    </w:p>
    <w:p w14:paraId="0DBA39E0" w14:textId="77777777" w:rsidR="00FA285C" w:rsidRPr="00F42E07" w:rsidRDefault="00FA285C" w:rsidP="00FA285C">
      <w:pPr>
        <w:pStyle w:val="NoSpacing"/>
        <w:rPr>
          <w:b/>
          <w:bCs/>
        </w:rPr>
      </w:pPr>
      <w:r w:rsidRPr="00F42E07">
        <w:rPr>
          <w:b/>
          <w:bCs/>
        </w:rPr>
        <w:t>THE SPECIFICS OF SHARED RESPONSIBILITY MAY VARY DEPENDING ON THE CLOUD SERVICE MODEL BEING USED (IAAS, PAAS, OR SAAS.)</w:t>
      </w:r>
    </w:p>
    <w:tbl>
      <w:tblPr>
        <w:tblStyle w:val="TableGrid"/>
        <w:tblW w:w="0" w:type="auto"/>
        <w:tblLook w:val="04A0" w:firstRow="1" w:lastRow="0" w:firstColumn="1" w:lastColumn="0" w:noHBand="0" w:noVBand="1"/>
      </w:tblPr>
      <w:tblGrid>
        <w:gridCol w:w="5035"/>
        <w:gridCol w:w="5755"/>
      </w:tblGrid>
      <w:tr w:rsidR="00FA285C" w14:paraId="30473B19" w14:textId="77777777" w:rsidTr="00DA4836">
        <w:tc>
          <w:tcPr>
            <w:tcW w:w="5035" w:type="dxa"/>
          </w:tcPr>
          <w:p w14:paraId="3C4B0E75" w14:textId="77777777" w:rsidR="00FA285C" w:rsidRDefault="00FA285C">
            <w:pPr>
              <w:pStyle w:val="NoSpacing"/>
              <w:numPr>
                <w:ilvl w:val="0"/>
                <w:numId w:val="47"/>
              </w:numPr>
            </w:pPr>
            <w:r w:rsidRPr="00781ACF">
              <w:t xml:space="preserve">In general, the CSP is responsible for securing the cloud infrastructure, including the physical data centers, network infrastructure, and hypervisors. </w:t>
            </w:r>
          </w:p>
          <w:p w14:paraId="26766E4E" w14:textId="77777777" w:rsidR="00FA285C" w:rsidRPr="00781ACF" w:rsidRDefault="00FA285C">
            <w:pPr>
              <w:pStyle w:val="NoSpacing"/>
              <w:numPr>
                <w:ilvl w:val="0"/>
                <w:numId w:val="47"/>
              </w:numPr>
            </w:pPr>
            <w:r w:rsidRPr="00781ACF">
              <w:t>They also take care of ensuring the availability, scalability, and performance of the cloud services.</w:t>
            </w:r>
          </w:p>
          <w:p w14:paraId="28726AF9" w14:textId="77777777" w:rsidR="00FA285C" w:rsidRDefault="00FA285C" w:rsidP="00DA4836">
            <w:pPr>
              <w:pStyle w:val="NoSpacing"/>
            </w:pPr>
          </w:p>
        </w:tc>
        <w:tc>
          <w:tcPr>
            <w:tcW w:w="5755" w:type="dxa"/>
          </w:tcPr>
          <w:p w14:paraId="487E949E" w14:textId="77777777" w:rsidR="00FA285C" w:rsidRDefault="00FA285C">
            <w:pPr>
              <w:pStyle w:val="NoSpacing"/>
              <w:numPr>
                <w:ilvl w:val="0"/>
                <w:numId w:val="47"/>
              </w:numPr>
            </w:pPr>
            <w:r w:rsidRPr="00781ACF">
              <w:t xml:space="preserve">On the other hand, the customer is responsible for securing their data and applications that they deploy on the cloud. </w:t>
            </w:r>
          </w:p>
          <w:p w14:paraId="3B185A26" w14:textId="77777777" w:rsidR="00FA285C" w:rsidRDefault="00FA285C">
            <w:pPr>
              <w:pStyle w:val="NoSpacing"/>
              <w:numPr>
                <w:ilvl w:val="0"/>
                <w:numId w:val="47"/>
              </w:numPr>
            </w:pPr>
            <w:r w:rsidRPr="00781ACF">
              <w:t>This includes tasks such as managing access controls, configuring firewalls, implementing encryption, and applying security patches to their virtual machines or applications.</w:t>
            </w:r>
          </w:p>
        </w:tc>
      </w:tr>
    </w:tbl>
    <w:p w14:paraId="37B2F903" w14:textId="77777777" w:rsidR="00FA285C" w:rsidRDefault="00FA285C" w:rsidP="00FA285C">
      <w:pPr>
        <w:pStyle w:val="Heading3"/>
      </w:pPr>
      <w:bookmarkStart w:id="16" w:name="_Toc187519642"/>
      <w:r>
        <w:t>ON-PREM</w:t>
      </w:r>
      <w:bookmarkEnd w:id="16"/>
    </w:p>
    <w:p w14:paraId="6807B424" w14:textId="77777777" w:rsidR="00FA285C" w:rsidRDefault="00FA285C" w:rsidP="00FA285C">
      <w:pPr>
        <w:pStyle w:val="NoSpacing"/>
      </w:pPr>
      <w:r>
        <w:t>IN ON PREM ENVIRONMENT – We are responsible for everything, which includes.</w:t>
      </w:r>
    </w:p>
    <w:p w14:paraId="0A96B0EF" w14:textId="77777777" w:rsidR="00FA285C" w:rsidRDefault="00FA285C" w:rsidP="00FA285C">
      <w:pPr>
        <w:pStyle w:val="NoSpacing"/>
        <w:rPr>
          <w:noProof/>
        </w:rPr>
      </w:pPr>
    </w:p>
    <w:p w14:paraId="520E6ADC" w14:textId="77777777" w:rsidR="00FA285C" w:rsidRDefault="00FA285C" w:rsidP="00FA285C">
      <w:pPr>
        <w:pStyle w:val="NoSpacing"/>
        <w:jc w:val="center"/>
      </w:pPr>
      <w:r>
        <w:rPr>
          <w:noProof/>
        </w:rPr>
        <w:lastRenderedPageBreak/>
        <w:drawing>
          <wp:inline distT="0" distB="0" distL="0" distR="0" wp14:anchorId="1B6CC2F5" wp14:editId="367FF723">
            <wp:extent cx="5524500" cy="50262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147" cy="5051425"/>
                    </a:xfrm>
                    <a:prstGeom prst="rect">
                      <a:avLst/>
                    </a:prstGeom>
                  </pic:spPr>
                </pic:pic>
              </a:graphicData>
            </a:graphic>
          </wp:inline>
        </w:drawing>
      </w:r>
    </w:p>
    <w:p w14:paraId="0E264FF1" w14:textId="77777777" w:rsidR="00FA285C" w:rsidRPr="00EF13D5" w:rsidRDefault="00FA285C">
      <w:pPr>
        <w:pStyle w:val="NoSpacing"/>
        <w:numPr>
          <w:ilvl w:val="0"/>
          <w:numId w:val="53"/>
        </w:numPr>
        <w:rPr>
          <w:b/>
          <w:bCs/>
          <w:color w:val="2D2F31"/>
        </w:rPr>
      </w:pPr>
      <w:proofErr w:type="gramStart"/>
      <w:r w:rsidRPr="00EF13D5">
        <w:rPr>
          <w:b/>
          <w:bCs/>
        </w:rPr>
        <w:t>So</w:t>
      </w:r>
      <w:proofErr w:type="gramEnd"/>
      <w:r w:rsidRPr="00EF13D5">
        <w:rPr>
          <w:b/>
          <w:bCs/>
        </w:rPr>
        <w:t xml:space="preserve"> one of the benefits of the cloud model is that we can able to hand </w:t>
      </w:r>
      <w:r w:rsidRPr="00EF13D5">
        <w:rPr>
          <w:b/>
          <w:bCs/>
          <w:color w:val="2D2F31"/>
        </w:rPr>
        <w:t>off some of the responsibilities to a cloud provider like Azure</w:t>
      </w:r>
    </w:p>
    <w:p w14:paraId="6ED5981B" w14:textId="77777777" w:rsidR="00FA285C" w:rsidRDefault="00FA285C" w:rsidP="00FA285C">
      <w:pPr>
        <w:pStyle w:val="NoSpacing"/>
      </w:pPr>
    </w:p>
    <w:p w14:paraId="13392F8F" w14:textId="77777777" w:rsidR="00FA285C" w:rsidRDefault="00FA285C" w:rsidP="00FA285C">
      <w:pPr>
        <w:pStyle w:val="Heading3"/>
      </w:pPr>
      <w:bookmarkStart w:id="17" w:name="_Toc187519643"/>
      <w:r>
        <w:lastRenderedPageBreak/>
        <w:t>IAAS</w:t>
      </w:r>
      <w:bookmarkEnd w:id="17"/>
    </w:p>
    <w:p w14:paraId="13E23C38" w14:textId="77777777" w:rsidR="00FA285C" w:rsidRPr="00A761B8" w:rsidRDefault="00FA285C" w:rsidP="00FA285C">
      <w:pPr>
        <w:pStyle w:val="NoSpacing"/>
        <w:jc w:val="center"/>
      </w:pPr>
      <w:r>
        <w:rPr>
          <w:noProof/>
        </w:rPr>
        <w:drawing>
          <wp:inline distT="0" distB="0" distL="0" distR="0" wp14:anchorId="6638D427" wp14:editId="2D2FBF3A">
            <wp:extent cx="5295900" cy="543908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235" cy="5452782"/>
                    </a:xfrm>
                    <a:prstGeom prst="rect">
                      <a:avLst/>
                    </a:prstGeom>
                  </pic:spPr>
                </pic:pic>
              </a:graphicData>
            </a:graphic>
          </wp:inline>
        </w:drawing>
      </w:r>
    </w:p>
    <w:p w14:paraId="692CFDD1" w14:textId="77777777" w:rsidR="00FA285C" w:rsidRDefault="00FA285C" w:rsidP="00FA285C">
      <w:pPr>
        <w:pStyle w:val="Heading3"/>
      </w:pPr>
      <w:bookmarkStart w:id="18" w:name="_Toc187519644"/>
      <w:r>
        <w:t>PAAS</w:t>
      </w:r>
      <w:bookmarkEnd w:id="18"/>
    </w:p>
    <w:p w14:paraId="7E123415" w14:textId="77777777" w:rsidR="00FA285C" w:rsidRDefault="00FA285C" w:rsidP="00FA285C">
      <w:pPr>
        <w:pStyle w:val="NoSpacing"/>
        <w:jc w:val="center"/>
        <w:rPr>
          <w:noProof/>
        </w:rPr>
      </w:pPr>
    </w:p>
    <w:p w14:paraId="1B64FED2" w14:textId="77777777" w:rsidR="00FA285C" w:rsidRDefault="00FA285C" w:rsidP="00FA285C">
      <w:pPr>
        <w:pStyle w:val="NoSpacing"/>
        <w:jc w:val="center"/>
      </w:pPr>
      <w:r>
        <w:rPr>
          <w:noProof/>
        </w:rPr>
        <w:lastRenderedPageBreak/>
        <w:drawing>
          <wp:inline distT="0" distB="0" distL="0" distR="0" wp14:anchorId="1BC7CC7E" wp14:editId="5AFCCEFF">
            <wp:extent cx="5476875" cy="53186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46" cy="5332609"/>
                    </a:xfrm>
                    <a:prstGeom prst="rect">
                      <a:avLst/>
                    </a:prstGeom>
                  </pic:spPr>
                </pic:pic>
              </a:graphicData>
            </a:graphic>
          </wp:inline>
        </w:drawing>
      </w:r>
    </w:p>
    <w:p w14:paraId="0C907511" w14:textId="77777777" w:rsidR="00FA285C" w:rsidRDefault="00FA285C" w:rsidP="00FA285C">
      <w:pPr>
        <w:pStyle w:val="Heading3"/>
      </w:pPr>
      <w:bookmarkStart w:id="19" w:name="_Toc187519645"/>
      <w:r>
        <w:lastRenderedPageBreak/>
        <w:t>SAAS</w:t>
      </w:r>
      <w:bookmarkEnd w:id="19"/>
    </w:p>
    <w:p w14:paraId="1CE7B830" w14:textId="77777777" w:rsidR="00FA285C" w:rsidRDefault="00FA285C" w:rsidP="00FA285C">
      <w:pPr>
        <w:jc w:val="center"/>
      </w:pPr>
      <w:r>
        <w:rPr>
          <w:noProof/>
        </w:rPr>
        <w:drawing>
          <wp:inline distT="0" distB="0" distL="0" distR="0" wp14:anchorId="2F9DE295" wp14:editId="570A2EB7">
            <wp:extent cx="5638800" cy="555630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108" cy="5578288"/>
                    </a:xfrm>
                    <a:prstGeom prst="rect">
                      <a:avLst/>
                    </a:prstGeom>
                  </pic:spPr>
                </pic:pic>
              </a:graphicData>
            </a:graphic>
          </wp:inline>
        </w:drawing>
      </w:r>
    </w:p>
    <w:p w14:paraId="0091C6F5" w14:textId="77777777" w:rsidR="00FA285C" w:rsidRDefault="00FA285C" w:rsidP="00FA285C">
      <w:pPr>
        <w:pStyle w:val="NoSpacing"/>
        <w:pBdr>
          <w:bottom w:val="single" w:sz="6" w:space="1" w:color="auto"/>
        </w:pBdr>
      </w:pPr>
      <w:r>
        <w:t xml:space="preserve">IN AS A SUMMARY </w:t>
      </w:r>
    </w:p>
    <w:p w14:paraId="738A5D59" w14:textId="77777777" w:rsidR="00FA285C" w:rsidRPr="00E4433C" w:rsidRDefault="00FA285C" w:rsidP="00FA285C">
      <w:pPr>
        <w:pStyle w:val="NoSpacing"/>
      </w:pPr>
    </w:p>
    <w:p w14:paraId="1E2C0FF4" w14:textId="77777777" w:rsidR="00FA285C" w:rsidRPr="00781ACF" w:rsidRDefault="00FA285C" w:rsidP="00FA285C">
      <w:pPr>
        <w:pStyle w:val="NoSpacing"/>
        <w:jc w:val="center"/>
      </w:pPr>
      <w:r w:rsidRPr="00686C78">
        <w:rPr>
          <w:noProof/>
        </w:rPr>
        <w:lastRenderedPageBreak/>
        <w:drawing>
          <wp:inline distT="0" distB="0" distL="0" distR="0" wp14:anchorId="3CAF1259" wp14:editId="235FC171">
            <wp:extent cx="68580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11245"/>
                    </a:xfrm>
                    <a:prstGeom prst="rect">
                      <a:avLst/>
                    </a:prstGeom>
                  </pic:spPr>
                </pic:pic>
              </a:graphicData>
            </a:graphic>
          </wp:inline>
        </w:drawing>
      </w:r>
    </w:p>
    <w:p w14:paraId="2F001389" w14:textId="5FE585EA" w:rsidR="00F666AA" w:rsidRDefault="00F666AA" w:rsidP="00F666AA">
      <w:pPr>
        <w:pStyle w:val="Heading2"/>
      </w:pPr>
      <w:bookmarkStart w:id="20" w:name="_Toc187519646"/>
      <w:r>
        <w:t>BENEFITS OF CLOUD</w:t>
      </w:r>
      <w:bookmarkEnd w:id="20"/>
    </w:p>
    <w:p w14:paraId="034F5A0C" w14:textId="77777777" w:rsidR="00FA285C" w:rsidRPr="00FA285C" w:rsidRDefault="00FA285C" w:rsidP="00FA285C">
      <w:pPr>
        <w:pStyle w:val="NoSpacing"/>
      </w:pPr>
    </w:p>
    <w:p w14:paraId="17BA29F8" w14:textId="7FB735BB" w:rsidR="00DF56B7" w:rsidRPr="00DF56B7" w:rsidRDefault="00F666AA" w:rsidP="00DF56B7">
      <w:pPr>
        <w:pStyle w:val="Heading3"/>
      </w:pPr>
      <w:bookmarkStart w:id="21" w:name="_Toc187519647"/>
      <w:r w:rsidRPr="00FA285C">
        <w:rPr>
          <w:rStyle w:val="Strong"/>
          <w:b w:val="0"/>
          <w:bCs w:val="0"/>
        </w:rPr>
        <w:t>HIGH AVAILABILITY</w:t>
      </w:r>
      <w:bookmarkEnd w:id="21"/>
    </w:p>
    <w:p w14:paraId="5BE8D753" w14:textId="11A18BD5" w:rsidR="00DF56B7" w:rsidRDefault="00DF56B7">
      <w:pPr>
        <w:pStyle w:val="NoSpacing"/>
        <w:numPr>
          <w:ilvl w:val="0"/>
          <w:numId w:val="53"/>
        </w:numPr>
        <w:rPr>
          <w:b/>
          <w:bCs/>
        </w:rPr>
      </w:pPr>
      <w:r w:rsidRPr="00DF56B7">
        <w:rPr>
          <w:b/>
          <w:bCs/>
        </w:rPr>
        <w:t>Ability of a system to remain operational to users during planned or unplanned outage.</w:t>
      </w:r>
    </w:p>
    <w:p w14:paraId="6C6E5127" w14:textId="77777777" w:rsidR="00865E7D" w:rsidRPr="00865E7D" w:rsidRDefault="00321A70">
      <w:pPr>
        <w:pStyle w:val="NoSpacing"/>
        <w:numPr>
          <w:ilvl w:val="1"/>
          <w:numId w:val="53"/>
        </w:numPr>
        <w:rPr>
          <w:b/>
          <w:bCs/>
        </w:rPr>
      </w:pPr>
      <w:r>
        <w:t xml:space="preserve">For Planned outages are predictable and timing can be controlled. </w:t>
      </w:r>
    </w:p>
    <w:tbl>
      <w:tblPr>
        <w:tblStyle w:val="TableGrid"/>
        <w:tblW w:w="0" w:type="auto"/>
        <w:tblLook w:val="04A0" w:firstRow="1" w:lastRow="0" w:firstColumn="1" w:lastColumn="0" w:noHBand="0" w:noVBand="1"/>
      </w:tblPr>
      <w:tblGrid>
        <w:gridCol w:w="5395"/>
        <w:gridCol w:w="5395"/>
      </w:tblGrid>
      <w:tr w:rsidR="00865E7D" w14:paraId="7F7BB3DA" w14:textId="77777777" w:rsidTr="00865E7D">
        <w:tc>
          <w:tcPr>
            <w:tcW w:w="5395" w:type="dxa"/>
          </w:tcPr>
          <w:p w14:paraId="410BA2FB" w14:textId="43F7F5E0" w:rsidR="00865E7D" w:rsidRPr="006C6786" w:rsidRDefault="00865E7D" w:rsidP="006C6786">
            <w:pPr>
              <w:pStyle w:val="NoSpacing"/>
              <w:jc w:val="center"/>
              <w:rPr>
                <w:b/>
                <w:bCs/>
              </w:rPr>
            </w:pPr>
            <w:r w:rsidRPr="006C6786">
              <w:rPr>
                <w:b/>
                <w:bCs/>
              </w:rPr>
              <w:t>EXAMPLES OF PLANNED OUTAGES</w:t>
            </w:r>
          </w:p>
        </w:tc>
        <w:tc>
          <w:tcPr>
            <w:tcW w:w="5395" w:type="dxa"/>
          </w:tcPr>
          <w:p w14:paraId="76784854" w14:textId="597837AF" w:rsidR="00865E7D" w:rsidRPr="006C6786" w:rsidRDefault="00865E7D" w:rsidP="006C6786">
            <w:pPr>
              <w:pStyle w:val="NoSpacing"/>
              <w:jc w:val="center"/>
              <w:rPr>
                <w:b/>
                <w:bCs/>
              </w:rPr>
            </w:pPr>
            <w:r w:rsidRPr="006C6786">
              <w:rPr>
                <w:b/>
                <w:bCs/>
              </w:rPr>
              <w:t>METHODS TO MITIGATE PLANNED OUTAGES</w:t>
            </w:r>
          </w:p>
        </w:tc>
      </w:tr>
      <w:tr w:rsidR="00865E7D" w14:paraId="43AD1426" w14:textId="77777777" w:rsidTr="00865E7D">
        <w:tc>
          <w:tcPr>
            <w:tcW w:w="5395" w:type="dxa"/>
          </w:tcPr>
          <w:p w14:paraId="620F2520" w14:textId="77777777" w:rsidR="00865E7D" w:rsidRPr="00D06EDE" w:rsidRDefault="00865E7D">
            <w:pPr>
              <w:pStyle w:val="NoSpacing"/>
              <w:numPr>
                <w:ilvl w:val="0"/>
                <w:numId w:val="53"/>
              </w:numPr>
              <w:rPr>
                <w:color w:val="C00000"/>
              </w:rPr>
            </w:pPr>
            <w:r w:rsidRPr="00D06EDE">
              <w:rPr>
                <w:color w:val="C00000"/>
              </w:rPr>
              <w:t>OPERATING SYSTEM</w:t>
            </w:r>
            <w:r>
              <w:rPr>
                <w:color w:val="C00000"/>
              </w:rPr>
              <w:t>/ DB</w:t>
            </w:r>
            <w:r w:rsidRPr="00D06EDE">
              <w:rPr>
                <w:color w:val="C00000"/>
              </w:rPr>
              <w:t xml:space="preserve"> SECURITY PATCHES</w:t>
            </w:r>
          </w:p>
          <w:p w14:paraId="7A103435" w14:textId="77777777" w:rsidR="00865E7D" w:rsidRPr="00D06EDE" w:rsidRDefault="00865E7D">
            <w:pPr>
              <w:pStyle w:val="NoSpacing"/>
              <w:numPr>
                <w:ilvl w:val="0"/>
                <w:numId w:val="53"/>
              </w:numPr>
              <w:rPr>
                <w:color w:val="C00000"/>
              </w:rPr>
            </w:pPr>
            <w:r w:rsidRPr="00D06EDE">
              <w:rPr>
                <w:color w:val="C00000"/>
              </w:rPr>
              <w:t>APPLICATION UPDATES</w:t>
            </w:r>
          </w:p>
          <w:p w14:paraId="5AAFD18F" w14:textId="77777777" w:rsidR="00865E7D" w:rsidRPr="00D06EDE" w:rsidRDefault="00865E7D">
            <w:pPr>
              <w:pStyle w:val="NoSpacing"/>
              <w:numPr>
                <w:ilvl w:val="0"/>
                <w:numId w:val="53"/>
              </w:numPr>
              <w:rPr>
                <w:color w:val="C00000"/>
              </w:rPr>
            </w:pPr>
            <w:r w:rsidRPr="00D06EDE">
              <w:rPr>
                <w:color w:val="C00000"/>
              </w:rPr>
              <w:t>HARDWARE REPLACEMENT</w:t>
            </w:r>
          </w:p>
          <w:p w14:paraId="260741FA" w14:textId="77777777" w:rsidR="00865E7D" w:rsidRPr="00D06EDE" w:rsidRDefault="00865E7D">
            <w:pPr>
              <w:pStyle w:val="NoSpacing"/>
              <w:numPr>
                <w:ilvl w:val="0"/>
                <w:numId w:val="53"/>
              </w:numPr>
              <w:rPr>
                <w:color w:val="C00000"/>
              </w:rPr>
            </w:pPr>
            <w:r w:rsidRPr="00D06EDE">
              <w:rPr>
                <w:color w:val="C00000"/>
              </w:rPr>
              <w:t>MIGRATING TO A NEW HOSTING PROV</w:t>
            </w:r>
            <w:r>
              <w:rPr>
                <w:color w:val="C00000"/>
              </w:rPr>
              <w:t>IDER</w:t>
            </w:r>
          </w:p>
          <w:p w14:paraId="3C99C70F" w14:textId="77777777" w:rsidR="00865E7D" w:rsidRDefault="00865E7D" w:rsidP="00865E7D">
            <w:pPr>
              <w:pStyle w:val="NoSpacing"/>
            </w:pPr>
          </w:p>
        </w:tc>
        <w:tc>
          <w:tcPr>
            <w:tcW w:w="5395" w:type="dxa"/>
          </w:tcPr>
          <w:p w14:paraId="485BEE34" w14:textId="46A99E70" w:rsidR="00865E7D" w:rsidRPr="00865E7D" w:rsidRDefault="00865E7D">
            <w:pPr>
              <w:pStyle w:val="NoSpacing"/>
              <w:numPr>
                <w:ilvl w:val="0"/>
                <w:numId w:val="55"/>
              </w:numPr>
              <w:rPr>
                <w:color w:val="C00000"/>
              </w:rPr>
            </w:pPr>
            <w:r>
              <w:rPr>
                <w:color w:val="C00000"/>
              </w:rPr>
              <w:t>G</w:t>
            </w:r>
            <w:r w:rsidRPr="00865E7D">
              <w:rPr>
                <w:color w:val="C00000"/>
              </w:rPr>
              <w:t>RADUAL DEPLOYMENT STRATEGY</w:t>
            </w:r>
          </w:p>
          <w:p w14:paraId="41A25817" w14:textId="16231279" w:rsidR="00865E7D" w:rsidRPr="00865E7D" w:rsidRDefault="00865E7D">
            <w:pPr>
              <w:pStyle w:val="NoSpacing"/>
              <w:numPr>
                <w:ilvl w:val="0"/>
                <w:numId w:val="55"/>
              </w:numPr>
              <w:rPr>
                <w:color w:val="C00000"/>
              </w:rPr>
            </w:pPr>
            <w:r w:rsidRPr="00865E7D">
              <w:rPr>
                <w:color w:val="C00000"/>
              </w:rPr>
              <w:t>TESTING AND MONITORING OF DEPLOYMENT</w:t>
            </w:r>
          </w:p>
          <w:p w14:paraId="0C1A44F3" w14:textId="5A885850" w:rsidR="00865E7D" w:rsidRPr="00865E7D" w:rsidRDefault="00865E7D">
            <w:pPr>
              <w:pStyle w:val="NoSpacing"/>
              <w:numPr>
                <w:ilvl w:val="0"/>
                <w:numId w:val="55"/>
              </w:numPr>
              <w:rPr>
                <w:color w:val="C00000"/>
              </w:rPr>
            </w:pPr>
            <w:r w:rsidRPr="00865E7D">
              <w:rPr>
                <w:color w:val="C00000"/>
              </w:rPr>
              <w:t>EASY ROLLBACK PLAN</w:t>
            </w:r>
          </w:p>
          <w:p w14:paraId="66D3C28A" w14:textId="3BB0E348" w:rsidR="00865E7D" w:rsidRPr="00865E7D" w:rsidRDefault="00865E7D">
            <w:pPr>
              <w:pStyle w:val="NoSpacing"/>
              <w:numPr>
                <w:ilvl w:val="0"/>
                <w:numId w:val="55"/>
              </w:numPr>
              <w:rPr>
                <w:color w:val="C00000"/>
              </w:rPr>
            </w:pPr>
            <w:r w:rsidRPr="00865E7D">
              <w:rPr>
                <w:color w:val="C00000"/>
              </w:rPr>
              <w:t>SMALL DEPLOYMENTS</w:t>
            </w:r>
          </w:p>
          <w:p w14:paraId="64DB2509" w14:textId="0C0C226B" w:rsidR="00865E7D" w:rsidRPr="00865E7D" w:rsidRDefault="00865E7D">
            <w:pPr>
              <w:pStyle w:val="NoSpacing"/>
              <w:numPr>
                <w:ilvl w:val="0"/>
                <w:numId w:val="55"/>
              </w:numPr>
              <w:rPr>
                <w:color w:val="C00000"/>
              </w:rPr>
            </w:pPr>
            <w:r w:rsidRPr="00865E7D">
              <w:rPr>
                <w:color w:val="C00000"/>
              </w:rPr>
              <w:t>FREQUENT DEPLOYMENTS</w:t>
            </w:r>
          </w:p>
          <w:p w14:paraId="72766928" w14:textId="0EFAC2C3" w:rsidR="00865E7D" w:rsidRPr="00865E7D" w:rsidRDefault="00865E7D">
            <w:pPr>
              <w:pStyle w:val="NoSpacing"/>
              <w:numPr>
                <w:ilvl w:val="0"/>
                <w:numId w:val="55"/>
              </w:numPr>
              <w:rPr>
                <w:color w:val="C00000"/>
              </w:rPr>
            </w:pPr>
            <w:r w:rsidRPr="00865E7D">
              <w:rPr>
                <w:color w:val="C00000"/>
              </w:rPr>
              <w:t>AUTOM</w:t>
            </w:r>
            <w:r>
              <w:rPr>
                <w:color w:val="C00000"/>
              </w:rPr>
              <w:t>ATION</w:t>
            </w:r>
          </w:p>
        </w:tc>
      </w:tr>
    </w:tbl>
    <w:p w14:paraId="40C17B6F" w14:textId="69B3C3CE" w:rsidR="00865E7D" w:rsidRDefault="00865E7D" w:rsidP="00865E7D">
      <w:pPr>
        <w:pStyle w:val="NoSpacing"/>
      </w:pPr>
    </w:p>
    <w:tbl>
      <w:tblPr>
        <w:tblStyle w:val="TableGrid"/>
        <w:tblW w:w="0" w:type="auto"/>
        <w:tblLook w:val="04A0" w:firstRow="1" w:lastRow="0" w:firstColumn="1" w:lastColumn="0" w:noHBand="0" w:noVBand="1"/>
      </w:tblPr>
      <w:tblGrid>
        <w:gridCol w:w="4495"/>
        <w:gridCol w:w="6295"/>
      </w:tblGrid>
      <w:tr w:rsidR="004D26DC" w14:paraId="3C23CF37" w14:textId="77777777" w:rsidTr="004D26DC">
        <w:tc>
          <w:tcPr>
            <w:tcW w:w="4495" w:type="dxa"/>
          </w:tcPr>
          <w:p w14:paraId="2CD7CA77" w14:textId="32C40D60" w:rsidR="004D26DC" w:rsidRPr="006C6786" w:rsidRDefault="004D26DC" w:rsidP="00433DE4">
            <w:pPr>
              <w:pStyle w:val="NoSpacing"/>
              <w:jc w:val="center"/>
              <w:rPr>
                <w:b/>
                <w:bCs/>
              </w:rPr>
            </w:pPr>
            <w:r w:rsidRPr="006C6786">
              <w:rPr>
                <w:b/>
                <w:bCs/>
              </w:rPr>
              <w:t>EXAMPLES OF UNPLANNED OUTAGES</w:t>
            </w:r>
          </w:p>
        </w:tc>
        <w:tc>
          <w:tcPr>
            <w:tcW w:w="6295" w:type="dxa"/>
          </w:tcPr>
          <w:p w14:paraId="6D7EFFAF" w14:textId="77777777" w:rsidR="004D26DC" w:rsidRPr="006C6786" w:rsidRDefault="004D26DC" w:rsidP="00433DE4">
            <w:pPr>
              <w:pStyle w:val="NoSpacing"/>
              <w:rPr>
                <w:b/>
                <w:bCs/>
              </w:rPr>
            </w:pPr>
            <w:r w:rsidRPr="006C6786">
              <w:rPr>
                <w:b/>
                <w:bCs/>
              </w:rPr>
              <w:t>METHODS TO MITIGATE PLANNED OUTAGES</w:t>
            </w:r>
          </w:p>
        </w:tc>
      </w:tr>
      <w:tr w:rsidR="004D26DC" w14:paraId="547E6F87" w14:textId="77777777" w:rsidTr="004D26DC">
        <w:tc>
          <w:tcPr>
            <w:tcW w:w="4495" w:type="dxa"/>
          </w:tcPr>
          <w:p w14:paraId="277F2A66" w14:textId="77777777" w:rsidR="004D26DC" w:rsidRPr="00D06EDE" w:rsidRDefault="004D26DC">
            <w:pPr>
              <w:pStyle w:val="NoSpacing"/>
              <w:numPr>
                <w:ilvl w:val="0"/>
                <w:numId w:val="53"/>
              </w:numPr>
              <w:rPr>
                <w:color w:val="C00000"/>
              </w:rPr>
            </w:pPr>
            <w:r w:rsidRPr="00D06EDE">
              <w:rPr>
                <w:color w:val="C00000"/>
              </w:rPr>
              <w:t>HARDWARE FAILURE</w:t>
            </w:r>
          </w:p>
          <w:p w14:paraId="548A565B" w14:textId="77777777" w:rsidR="004D26DC" w:rsidRPr="00D06EDE" w:rsidRDefault="004D26DC">
            <w:pPr>
              <w:pStyle w:val="NoSpacing"/>
              <w:numPr>
                <w:ilvl w:val="0"/>
                <w:numId w:val="53"/>
              </w:numPr>
              <w:rPr>
                <w:color w:val="C00000"/>
              </w:rPr>
            </w:pPr>
            <w:r w:rsidRPr="00D06EDE">
              <w:rPr>
                <w:color w:val="C00000"/>
              </w:rPr>
              <w:t>NETWORK DISRUPTIONS</w:t>
            </w:r>
          </w:p>
          <w:p w14:paraId="5A1FCFF4" w14:textId="77777777" w:rsidR="004D26DC" w:rsidRPr="00D06EDE" w:rsidRDefault="004D26DC">
            <w:pPr>
              <w:pStyle w:val="NoSpacing"/>
              <w:numPr>
                <w:ilvl w:val="0"/>
                <w:numId w:val="53"/>
              </w:numPr>
              <w:rPr>
                <w:color w:val="C00000"/>
              </w:rPr>
            </w:pPr>
            <w:r w:rsidRPr="00D06EDE">
              <w:rPr>
                <w:color w:val="C00000"/>
              </w:rPr>
              <w:t>POWER OUTAGES</w:t>
            </w:r>
          </w:p>
          <w:p w14:paraId="117996E4" w14:textId="77777777" w:rsidR="004D26DC" w:rsidRPr="00D06EDE" w:rsidRDefault="004D26DC">
            <w:pPr>
              <w:pStyle w:val="NoSpacing"/>
              <w:numPr>
                <w:ilvl w:val="0"/>
                <w:numId w:val="53"/>
              </w:numPr>
              <w:rPr>
                <w:color w:val="C00000"/>
              </w:rPr>
            </w:pPr>
            <w:r w:rsidRPr="00D06EDE">
              <w:rPr>
                <w:color w:val="C00000"/>
              </w:rPr>
              <w:t>NATURAL DISASTERS</w:t>
            </w:r>
          </w:p>
          <w:p w14:paraId="009E54BE" w14:textId="77777777" w:rsidR="004D26DC" w:rsidRPr="00D06EDE" w:rsidRDefault="004D26DC">
            <w:pPr>
              <w:pStyle w:val="NoSpacing"/>
              <w:numPr>
                <w:ilvl w:val="0"/>
                <w:numId w:val="53"/>
              </w:numPr>
              <w:rPr>
                <w:color w:val="C00000"/>
              </w:rPr>
            </w:pPr>
            <w:r>
              <w:rPr>
                <w:color w:val="C00000"/>
              </w:rPr>
              <w:t xml:space="preserve">HUMAN ATTACK - </w:t>
            </w:r>
            <w:r w:rsidRPr="00D06EDE">
              <w:rPr>
                <w:color w:val="C00000"/>
              </w:rPr>
              <w:t>CYBER ATTACKS</w:t>
            </w:r>
          </w:p>
          <w:p w14:paraId="55259B12" w14:textId="77777777" w:rsidR="004D26DC" w:rsidRPr="00D06EDE" w:rsidRDefault="004D26DC">
            <w:pPr>
              <w:pStyle w:val="NoSpacing"/>
              <w:numPr>
                <w:ilvl w:val="0"/>
                <w:numId w:val="53"/>
              </w:numPr>
              <w:rPr>
                <w:color w:val="C00000"/>
              </w:rPr>
            </w:pPr>
            <w:r w:rsidRPr="00D06EDE">
              <w:rPr>
                <w:color w:val="C00000"/>
              </w:rPr>
              <w:t>SOFTWARE BUGS</w:t>
            </w:r>
          </w:p>
          <w:p w14:paraId="53E7DDE8" w14:textId="6A211FCB" w:rsidR="004D26DC" w:rsidRPr="004D26DC" w:rsidRDefault="004D26DC">
            <w:pPr>
              <w:pStyle w:val="NoSpacing"/>
              <w:numPr>
                <w:ilvl w:val="0"/>
                <w:numId w:val="53"/>
              </w:numPr>
              <w:rPr>
                <w:color w:val="C00000"/>
              </w:rPr>
            </w:pPr>
            <w:r w:rsidRPr="00D06EDE">
              <w:rPr>
                <w:color w:val="C00000"/>
              </w:rPr>
              <w:t>POOR SCALING / ARCHITECTURE DES</w:t>
            </w:r>
            <w:r>
              <w:rPr>
                <w:color w:val="C00000"/>
              </w:rPr>
              <w:t>IGN</w:t>
            </w:r>
          </w:p>
        </w:tc>
        <w:tc>
          <w:tcPr>
            <w:tcW w:w="6295" w:type="dxa"/>
          </w:tcPr>
          <w:p w14:paraId="0CA92080" w14:textId="434B553E" w:rsidR="004D26DC" w:rsidRPr="004D26DC" w:rsidRDefault="004D26DC">
            <w:pPr>
              <w:pStyle w:val="NoSpacing"/>
              <w:numPr>
                <w:ilvl w:val="0"/>
                <w:numId w:val="56"/>
              </w:numPr>
              <w:rPr>
                <w:color w:val="C00000"/>
              </w:rPr>
            </w:pPr>
            <w:r w:rsidRPr="004D26DC">
              <w:rPr>
                <w:color w:val="C00000"/>
              </w:rPr>
              <w:t xml:space="preserve">REDUNDANCY </w:t>
            </w:r>
            <w:r>
              <w:rPr>
                <w:color w:val="C00000"/>
              </w:rPr>
              <w:t xml:space="preserve">OF </w:t>
            </w:r>
            <w:r w:rsidRPr="004D26DC">
              <w:rPr>
                <w:color w:val="C00000"/>
              </w:rPr>
              <w:t>CORE COMPONENT</w:t>
            </w:r>
            <w:r>
              <w:rPr>
                <w:color w:val="C00000"/>
              </w:rPr>
              <w:t>S</w:t>
            </w:r>
          </w:p>
          <w:p w14:paraId="3ECD8F19" w14:textId="77777777" w:rsidR="004D26DC" w:rsidRDefault="004D26DC">
            <w:pPr>
              <w:pStyle w:val="NoSpacing"/>
              <w:numPr>
                <w:ilvl w:val="0"/>
                <w:numId w:val="56"/>
              </w:numPr>
              <w:rPr>
                <w:color w:val="C00000"/>
              </w:rPr>
            </w:pPr>
            <w:r w:rsidRPr="004D26DC">
              <w:rPr>
                <w:color w:val="C00000"/>
              </w:rPr>
              <w:t>USE AZURE’S BUILT-IN FEATURES FOR AVAILABILITY</w:t>
            </w:r>
          </w:p>
          <w:p w14:paraId="4F5095AE" w14:textId="35635556" w:rsidR="004D26DC" w:rsidRPr="004D26DC" w:rsidRDefault="004D26DC">
            <w:pPr>
              <w:pStyle w:val="NoSpacing"/>
              <w:numPr>
                <w:ilvl w:val="1"/>
                <w:numId w:val="56"/>
              </w:numPr>
              <w:rPr>
                <w:color w:val="C00000"/>
              </w:rPr>
            </w:pPr>
            <w:r w:rsidRPr="004D26DC">
              <w:rPr>
                <w:color w:val="C00000"/>
              </w:rPr>
              <w:t>AVAILABILITY SETS</w:t>
            </w:r>
          </w:p>
          <w:p w14:paraId="618B237A" w14:textId="4F61C9F3" w:rsidR="004D26DC" w:rsidRPr="004D26DC" w:rsidRDefault="004D26DC">
            <w:pPr>
              <w:pStyle w:val="NoSpacing"/>
              <w:numPr>
                <w:ilvl w:val="1"/>
                <w:numId w:val="56"/>
              </w:numPr>
              <w:rPr>
                <w:color w:val="C00000"/>
              </w:rPr>
            </w:pPr>
            <w:r w:rsidRPr="004D26DC">
              <w:rPr>
                <w:color w:val="C00000"/>
              </w:rPr>
              <w:t>AVAILABILITY ZONES</w:t>
            </w:r>
          </w:p>
          <w:p w14:paraId="31DCF569" w14:textId="4749606F" w:rsidR="004D26DC" w:rsidRPr="004D26DC" w:rsidRDefault="004D26DC">
            <w:pPr>
              <w:pStyle w:val="NoSpacing"/>
              <w:numPr>
                <w:ilvl w:val="1"/>
                <w:numId w:val="56"/>
              </w:numPr>
              <w:rPr>
                <w:color w:val="C00000"/>
              </w:rPr>
            </w:pPr>
            <w:r w:rsidRPr="004D26DC">
              <w:rPr>
                <w:color w:val="C00000"/>
              </w:rPr>
              <w:t>CROSS-REGION LOAD BALANCING / FRONT DOOR</w:t>
            </w:r>
          </w:p>
          <w:p w14:paraId="40D743D8" w14:textId="26B6F243" w:rsidR="004D26DC" w:rsidRPr="004D26DC" w:rsidRDefault="004D26DC">
            <w:pPr>
              <w:pStyle w:val="NoSpacing"/>
              <w:numPr>
                <w:ilvl w:val="0"/>
                <w:numId w:val="56"/>
              </w:numPr>
              <w:rPr>
                <w:color w:val="C00000"/>
              </w:rPr>
            </w:pPr>
            <w:r w:rsidRPr="004D26DC">
              <w:rPr>
                <w:color w:val="C00000"/>
              </w:rPr>
              <w:t>CONSTANT HEALTH MONITORING / PROBES</w:t>
            </w:r>
          </w:p>
          <w:p w14:paraId="6E62C934" w14:textId="77777777" w:rsidR="004D26DC" w:rsidRDefault="004D26DC">
            <w:pPr>
              <w:pStyle w:val="NoSpacing"/>
              <w:numPr>
                <w:ilvl w:val="0"/>
                <w:numId w:val="56"/>
              </w:numPr>
              <w:rPr>
                <w:color w:val="C00000"/>
              </w:rPr>
            </w:pPr>
            <w:r w:rsidRPr="004D26DC">
              <w:rPr>
                <w:color w:val="C00000"/>
              </w:rPr>
              <w:t>AUTOM</w:t>
            </w:r>
            <w:r>
              <w:rPr>
                <w:color w:val="C00000"/>
              </w:rPr>
              <w:t>ATION</w:t>
            </w:r>
            <w:r w:rsidR="00EC0696">
              <w:rPr>
                <w:color w:val="C00000"/>
              </w:rPr>
              <w:t xml:space="preserve"> LIKE </w:t>
            </w:r>
          </w:p>
          <w:p w14:paraId="42920B33" w14:textId="77777777" w:rsidR="00EC0696" w:rsidRDefault="00EC0696">
            <w:pPr>
              <w:pStyle w:val="NoSpacing"/>
              <w:numPr>
                <w:ilvl w:val="1"/>
                <w:numId w:val="56"/>
              </w:numPr>
              <w:rPr>
                <w:color w:val="C00000"/>
              </w:rPr>
            </w:pPr>
            <w:r>
              <w:rPr>
                <w:color w:val="C00000"/>
              </w:rPr>
              <w:t>REBOOT AND ADDING ADDITIONAL SERVERS</w:t>
            </w:r>
          </w:p>
          <w:p w14:paraId="39A0CF93" w14:textId="77777777" w:rsidR="00EC0696" w:rsidRDefault="00EC0696">
            <w:pPr>
              <w:pStyle w:val="NoSpacing"/>
              <w:numPr>
                <w:ilvl w:val="1"/>
                <w:numId w:val="56"/>
              </w:numPr>
              <w:rPr>
                <w:color w:val="C00000"/>
              </w:rPr>
            </w:pPr>
            <w:r>
              <w:rPr>
                <w:color w:val="C00000"/>
              </w:rPr>
              <w:t>FALLBACK STRATEGIES</w:t>
            </w:r>
          </w:p>
          <w:p w14:paraId="6DB997A4" w14:textId="573A551F" w:rsidR="00D952B5" w:rsidRPr="00D952B5" w:rsidRDefault="00D952B5">
            <w:pPr>
              <w:pStyle w:val="NoSpacing"/>
              <w:numPr>
                <w:ilvl w:val="0"/>
                <w:numId w:val="56"/>
              </w:numPr>
              <w:rPr>
                <w:color w:val="C00000"/>
              </w:rPr>
            </w:pPr>
            <w:r w:rsidRPr="00D952B5">
              <w:rPr>
                <w:color w:val="C00000"/>
              </w:rPr>
              <w:t>STRONG SECURITY PRACTICES</w:t>
            </w:r>
          </w:p>
          <w:p w14:paraId="03FB59A8" w14:textId="36BB211F" w:rsidR="00D952B5" w:rsidRPr="00D952B5" w:rsidRDefault="00D952B5">
            <w:pPr>
              <w:pStyle w:val="NoSpacing"/>
              <w:numPr>
                <w:ilvl w:val="0"/>
                <w:numId w:val="56"/>
              </w:numPr>
              <w:rPr>
                <w:color w:val="C00000"/>
              </w:rPr>
            </w:pPr>
            <w:r w:rsidRPr="00D952B5">
              <w:rPr>
                <w:color w:val="C00000"/>
              </w:rPr>
              <w:t>BE GEOGRAPHICALLY DISTRIBUTED</w:t>
            </w:r>
          </w:p>
          <w:p w14:paraId="2CB26A9C" w14:textId="4D0C6448" w:rsidR="00D952B5" w:rsidRPr="001F4CCC" w:rsidRDefault="00D952B5">
            <w:pPr>
              <w:pStyle w:val="NoSpacing"/>
              <w:numPr>
                <w:ilvl w:val="0"/>
                <w:numId w:val="56"/>
              </w:numPr>
              <w:rPr>
                <w:color w:val="C00000"/>
              </w:rPr>
            </w:pPr>
            <w:r w:rsidRPr="001F4CCC">
              <w:rPr>
                <w:color w:val="C00000"/>
              </w:rPr>
              <w:t>HAVE A DISASTER RECOVERY PLAN</w:t>
            </w:r>
            <w:r w:rsidR="001F4CCC" w:rsidRPr="001F4CCC">
              <w:rPr>
                <w:color w:val="C00000"/>
              </w:rPr>
              <w:t xml:space="preserve"> AND </w:t>
            </w:r>
            <w:r w:rsidR="001F4CCC">
              <w:rPr>
                <w:color w:val="C00000"/>
              </w:rPr>
              <w:t>TEST</w:t>
            </w:r>
            <w:r w:rsidRPr="001F4CCC">
              <w:rPr>
                <w:color w:val="C00000"/>
              </w:rPr>
              <w:t xml:space="preserve"> DISASTER RECOVERY PLAN</w:t>
            </w:r>
          </w:p>
          <w:p w14:paraId="2A247A8E" w14:textId="0931BC6A" w:rsidR="00D952B5" w:rsidRPr="004D26DC" w:rsidRDefault="00D952B5">
            <w:pPr>
              <w:pStyle w:val="NoSpacing"/>
              <w:numPr>
                <w:ilvl w:val="0"/>
                <w:numId w:val="56"/>
              </w:numPr>
              <w:rPr>
                <w:color w:val="C00000"/>
              </w:rPr>
            </w:pPr>
            <w:r w:rsidRPr="00D952B5">
              <w:rPr>
                <w:color w:val="C00000"/>
              </w:rPr>
              <w:t>LOAD TESTING</w:t>
            </w:r>
          </w:p>
        </w:tc>
      </w:tr>
    </w:tbl>
    <w:p w14:paraId="306BA64E" w14:textId="77777777" w:rsidR="004D26DC" w:rsidRDefault="004D26DC" w:rsidP="00865E7D">
      <w:pPr>
        <w:pStyle w:val="NoSpacing"/>
      </w:pPr>
    </w:p>
    <w:p w14:paraId="4996BE7D" w14:textId="77777777" w:rsidR="00D06EDE" w:rsidRPr="00D06EDE" w:rsidRDefault="00D06EDE">
      <w:pPr>
        <w:pStyle w:val="NoSpacing"/>
        <w:numPr>
          <w:ilvl w:val="1"/>
          <w:numId w:val="53"/>
        </w:numPr>
        <w:rPr>
          <w:b/>
          <w:bCs/>
        </w:rPr>
      </w:pPr>
      <w:r>
        <w:t>The examples of Planned outages</w:t>
      </w:r>
    </w:p>
    <w:p w14:paraId="2E0C62C9" w14:textId="77777777" w:rsidR="00D06EDE" w:rsidRPr="00D06EDE" w:rsidRDefault="00D06EDE" w:rsidP="00D06EDE">
      <w:pPr>
        <w:pStyle w:val="NoSpacing"/>
        <w:rPr>
          <w:color w:val="C00000"/>
        </w:rPr>
      </w:pPr>
    </w:p>
    <w:p w14:paraId="30FA4A68" w14:textId="7F587753" w:rsidR="00F666AA" w:rsidRDefault="00F666AA">
      <w:pPr>
        <w:pStyle w:val="NoSpacing"/>
        <w:numPr>
          <w:ilvl w:val="0"/>
          <w:numId w:val="14"/>
        </w:numPr>
      </w:pPr>
      <w:r>
        <w:lastRenderedPageBreak/>
        <w:t xml:space="preserve">Depending on the service-level agreement (SLA) that </w:t>
      </w:r>
      <w:r w:rsidR="00512A79">
        <w:t>we</w:t>
      </w:r>
      <w:r>
        <w:t xml:space="preserve"> choose, </w:t>
      </w:r>
      <w:r w:rsidR="00512A79">
        <w:t>the</w:t>
      </w:r>
      <w:r>
        <w:t xml:space="preserve"> cloud-based apps can provide a continuous user experience with no apparent downtime, even when things go wrong.</w:t>
      </w:r>
    </w:p>
    <w:p w14:paraId="1BEB4D63" w14:textId="74275BE2" w:rsidR="002E5EF1" w:rsidRPr="002E5EF1" w:rsidRDefault="002E5EF1">
      <w:pPr>
        <w:pStyle w:val="NoSpacing"/>
        <w:numPr>
          <w:ilvl w:val="0"/>
          <w:numId w:val="14"/>
        </w:numPr>
        <w:rPr>
          <w:b/>
          <w:bCs/>
          <w:color w:val="000000" w:themeColor="text1"/>
        </w:rPr>
      </w:pPr>
      <w:r w:rsidRPr="002E5EF1">
        <w:rPr>
          <w:b/>
          <w:bCs/>
          <w:color w:val="000000" w:themeColor="text1"/>
        </w:rPr>
        <w:t xml:space="preserve">FOR </w:t>
      </w:r>
      <w:r w:rsidR="00712FC9">
        <w:rPr>
          <w:b/>
          <w:bCs/>
          <w:color w:val="000000" w:themeColor="text1"/>
        </w:rPr>
        <w:t>VITUAL MACHINE</w:t>
      </w:r>
    </w:p>
    <w:p w14:paraId="0D502882" w14:textId="233C99E7" w:rsidR="002E5EF1" w:rsidRPr="002E5EF1" w:rsidRDefault="002E5EF1">
      <w:pPr>
        <w:pStyle w:val="NoSpacing"/>
        <w:numPr>
          <w:ilvl w:val="1"/>
          <w:numId w:val="14"/>
        </w:numPr>
        <w:rPr>
          <w:i/>
          <w:iCs/>
        </w:rPr>
      </w:pPr>
      <w:r w:rsidRPr="002E5EF1">
        <w:rPr>
          <w:i/>
          <w:iCs/>
        </w:rPr>
        <w:t>If the application hosted on virtual machines- for high availability, we could make those VMs either part of an availability set or an availability zone.</w:t>
      </w:r>
    </w:p>
    <w:p w14:paraId="736FEFDA" w14:textId="4EF7393A" w:rsidR="002E5EF1" w:rsidRPr="002E5EF1" w:rsidRDefault="002E5EF1">
      <w:pPr>
        <w:pStyle w:val="NoSpacing"/>
        <w:numPr>
          <w:ilvl w:val="1"/>
          <w:numId w:val="14"/>
        </w:numPr>
        <w:rPr>
          <w:i/>
          <w:iCs/>
        </w:rPr>
      </w:pPr>
      <w:r w:rsidRPr="002E5EF1">
        <w:rPr>
          <w:i/>
          <w:iCs/>
        </w:rPr>
        <w:t xml:space="preserve">To protect against physical server failures </w:t>
      </w:r>
      <w:r w:rsidRPr="002E5EF1">
        <w:rPr>
          <w:rStyle w:val="transcript--highlight-cue--1begq"/>
          <w:i/>
          <w:iCs/>
        </w:rPr>
        <w:t>or rack failures we make use of availability sets.</w:t>
      </w:r>
    </w:p>
    <w:p w14:paraId="597EFFF8" w14:textId="1952F495" w:rsidR="002E5EF1" w:rsidRDefault="002E5EF1">
      <w:pPr>
        <w:pStyle w:val="NoSpacing"/>
        <w:numPr>
          <w:ilvl w:val="1"/>
          <w:numId w:val="14"/>
        </w:numPr>
        <w:rPr>
          <w:i/>
          <w:iCs/>
        </w:rPr>
      </w:pPr>
      <w:r w:rsidRPr="002E5EF1">
        <w:rPr>
          <w:i/>
          <w:iCs/>
        </w:rPr>
        <w:t>To protect against data center level failures, we can make use of availability zones.</w:t>
      </w:r>
    </w:p>
    <w:p w14:paraId="7CD177C5" w14:textId="77777777" w:rsidR="00C03939" w:rsidRDefault="00712FC9">
      <w:pPr>
        <w:pStyle w:val="NoSpacing"/>
        <w:numPr>
          <w:ilvl w:val="0"/>
          <w:numId w:val="14"/>
        </w:numPr>
        <w:rPr>
          <w:b/>
          <w:bCs/>
          <w:color w:val="000000" w:themeColor="text1"/>
        </w:rPr>
      </w:pPr>
      <w:r w:rsidRPr="002E5EF1">
        <w:rPr>
          <w:b/>
          <w:bCs/>
          <w:color w:val="000000" w:themeColor="text1"/>
        </w:rPr>
        <w:t xml:space="preserve">FOR </w:t>
      </w:r>
      <w:r>
        <w:rPr>
          <w:b/>
          <w:bCs/>
          <w:color w:val="000000" w:themeColor="text1"/>
        </w:rPr>
        <w:t>STORAGE ACCOUNT</w:t>
      </w:r>
    </w:p>
    <w:p w14:paraId="0C1704A5" w14:textId="5F969CBD" w:rsidR="00C03939" w:rsidRPr="00493B31" w:rsidRDefault="00C03939">
      <w:pPr>
        <w:pStyle w:val="NoSpacing"/>
        <w:numPr>
          <w:ilvl w:val="1"/>
          <w:numId w:val="14"/>
        </w:numPr>
        <w:rPr>
          <w:b/>
          <w:bCs/>
          <w:i/>
          <w:iCs/>
          <w:color w:val="000000" w:themeColor="text1"/>
        </w:rPr>
      </w:pPr>
      <w:r w:rsidRPr="00493B31">
        <w:rPr>
          <w:i/>
          <w:iCs/>
        </w:rPr>
        <w:t xml:space="preserve">To protect the data against data center level </w:t>
      </w:r>
      <w:r w:rsidR="00493B31" w:rsidRPr="00493B31">
        <w:rPr>
          <w:i/>
          <w:iCs/>
        </w:rPr>
        <w:t>failures, we</w:t>
      </w:r>
      <w:r w:rsidRPr="00493B31">
        <w:rPr>
          <w:i/>
          <w:iCs/>
        </w:rPr>
        <w:t xml:space="preserve"> can make use of zone-redundant storage.</w:t>
      </w:r>
    </w:p>
    <w:p w14:paraId="381D3C54" w14:textId="36A953AC" w:rsidR="00C03939" w:rsidRPr="00493B31" w:rsidRDefault="00C03939">
      <w:pPr>
        <w:pStyle w:val="NoSpacing"/>
        <w:numPr>
          <w:ilvl w:val="1"/>
          <w:numId w:val="14"/>
        </w:numPr>
        <w:rPr>
          <w:b/>
          <w:bCs/>
          <w:i/>
          <w:iCs/>
          <w:color w:val="000000" w:themeColor="text1"/>
        </w:rPr>
      </w:pPr>
      <w:r w:rsidRPr="00493B31">
        <w:rPr>
          <w:i/>
          <w:iCs/>
        </w:rPr>
        <w:t xml:space="preserve">For protection against region level </w:t>
      </w:r>
      <w:r w:rsidR="009632B7" w:rsidRPr="00493B31">
        <w:rPr>
          <w:i/>
          <w:iCs/>
        </w:rPr>
        <w:t>failures,</w:t>
      </w:r>
      <w:r w:rsidRPr="00493B31">
        <w:rPr>
          <w:i/>
          <w:iCs/>
        </w:rPr>
        <w:t xml:space="preserve"> we can make use of geo-redundant storage </w:t>
      </w:r>
      <w:r w:rsidRPr="00493B31">
        <w:rPr>
          <w:rStyle w:val="transcript--highlight-cue--1begq"/>
          <w:i/>
          <w:iCs/>
        </w:rPr>
        <w:t>as a data redundancy option.</w:t>
      </w:r>
    </w:p>
    <w:p w14:paraId="290132AD" w14:textId="1919FD07" w:rsidR="008C356A" w:rsidRDefault="008C356A" w:rsidP="008C356A">
      <w:pPr>
        <w:pStyle w:val="Heading3"/>
        <w:rPr>
          <w:rStyle w:val="Strong"/>
          <w:b w:val="0"/>
          <w:bCs w:val="0"/>
        </w:rPr>
      </w:pPr>
      <w:bookmarkStart w:id="22" w:name="_Toc187519648"/>
      <w:r w:rsidRPr="00FA285C">
        <w:t>RELIABILITY</w:t>
      </w:r>
      <w:r w:rsidRPr="00FA285C">
        <w:rPr>
          <w:rStyle w:val="Strong"/>
          <w:b w:val="0"/>
          <w:bCs w:val="0"/>
        </w:rPr>
        <w:t xml:space="preserve"> </w:t>
      </w:r>
      <w:r>
        <w:rPr>
          <w:rStyle w:val="Strong"/>
          <w:b w:val="0"/>
          <w:bCs w:val="0"/>
        </w:rPr>
        <w:t xml:space="preserve">- </w:t>
      </w:r>
      <w:r w:rsidRPr="00FA285C">
        <w:rPr>
          <w:rStyle w:val="Strong"/>
          <w:b w:val="0"/>
          <w:bCs w:val="0"/>
        </w:rPr>
        <w:t>FAULT TOLERANCE/DISASTER RECOVERY</w:t>
      </w:r>
      <w:bookmarkEnd w:id="22"/>
    </w:p>
    <w:p w14:paraId="60471973" w14:textId="06ABFBA5" w:rsidR="008C356A" w:rsidRDefault="008C356A" w:rsidP="008C356A">
      <w:pPr>
        <w:pStyle w:val="NoSpacing"/>
        <w:numPr>
          <w:ilvl w:val="0"/>
          <w:numId w:val="94"/>
        </w:numPr>
      </w:pPr>
      <w:r>
        <w:t>Reliability is referred to as fault tolerance or disaster recovery</w:t>
      </w:r>
    </w:p>
    <w:p w14:paraId="2AAE0798" w14:textId="6DE24EA9" w:rsidR="008C356A" w:rsidRDefault="008C356A" w:rsidP="00D56557">
      <w:pPr>
        <w:pStyle w:val="NoSpacing"/>
        <w:numPr>
          <w:ilvl w:val="0"/>
          <w:numId w:val="94"/>
        </w:numPr>
      </w:pPr>
      <w:r>
        <w:t>As the name implies, the cloud system is reliable even if things go wrong and can quickly recover as a result.</w:t>
      </w:r>
    </w:p>
    <w:p w14:paraId="581C64FA" w14:textId="1BBFD2A8" w:rsidR="008C356A" w:rsidRPr="006B2B74" w:rsidRDefault="008C356A" w:rsidP="008C356A">
      <w:pPr>
        <w:pStyle w:val="Heading4"/>
      </w:pPr>
      <w:r w:rsidRPr="006B2B74">
        <w:t>AVAILABILITY VS RELIABILITY</w:t>
      </w:r>
    </w:p>
    <w:p w14:paraId="545A9DFD" w14:textId="77777777" w:rsidR="008C356A" w:rsidRPr="006B2B74" w:rsidRDefault="008C356A" w:rsidP="008C356A">
      <w:pPr>
        <w:pStyle w:val="NoSpacing"/>
        <w:numPr>
          <w:ilvl w:val="0"/>
          <w:numId w:val="60"/>
        </w:numPr>
      </w:pPr>
      <w:r w:rsidRPr="006B2B74">
        <w:t>A system can be highly available to users</w:t>
      </w:r>
      <w:r>
        <w:t xml:space="preserve"> and </w:t>
      </w:r>
      <w:r w:rsidRPr="006B2B74">
        <w:t>responds instantly to every request</w:t>
      </w:r>
      <w:r>
        <w:t xml:space="preserve">. However - </w:t>
      </w:r>
      <w:r w:rsidRPr="006B2B74">
        <w:t>The system itself might be highly unreliable</w:t>
      </w:r>
      <w:r>
        <w:t xml:space="preserve">. Example: A </w:t>
      </w:r>
      <w:r w:rsidRPr="006B2B74">
        <w:t>calculator that can answer every question with the wrong answer?</w:t>
      </w:r>
      <w:r>
        <w:t xml:space="preserve"> i.e., </w:t>
      </w:r>
      <w:r w:rsidRPr="006B2B74">
        <w:t xml:space="preserve">a </w:t>
      </w:r>
      <w:r>
        <w:t xml:space="preserve">running app does not behave as expected like </w:t>
      </w:r>
      <w:r w:rsidRPr="006B2B74">
        <w:t xml:space="preserve">loses </w:t>
      </w:r>
      <w:r>
        <w:t>the</w:t>
      </w:r>
      <w:r w:rsidRPr="006B2B74">
        <w:t xml:space="preserve"> data sometimes randomly?</w:t>
      </w:r>
    </w:p>
    <w:p w14:paraId="336BE494" w14:textId="77777777" w:rsidR="008C356A" w:rsidRPr="006B2B74" w:rsidRDefault="008C356A" w:rsidP="008C356A">
      <w:pPr>
        <w:pStyle w:val="Heading4"/>
      </w:pPr>
      <w:r>
        <w:t>HOW TO ACHIEVE RELIABILITY?</w:t>
      </w:r>
    </w:p>
    <w:p w14:paraId="4D2CCA4C" w14:textId="77777777" w:rsidR="008C356A" w:rsidRPr="00980011" w:rsidRDefault="008C356A" w:rsidP="007C607E">
      <w:pPr>
        <w:pStyle w:val="NoSpacing"/>
        <w:numPr>
          <w:ilvl w:val="0"/>
          <w:numId w:val="60"/>
        </w:numPr>
        <w:rPr>
          <w:color w:val="C00000"/>
        </w:rPr>
      </w:pPr>
      <w:r w:rsidRPr="00980011">
        <w:rPr>
          <w:color w:val="C00000"/>
        </w:rPr>
        <w:t>AUTO-SCALING</w:t>
      </w:r>
    </w:p>
    <w:p w14:paraId="4A5998DB" w14:textId="77777777" w:rsidR="008C356A" w:rsidRPr="00980011" w:rsidRDefault="008C356A" w:rsidP="007C607E">
      <w:pPr>
        <w:pStyle w:val="NoSpacing"/>
        <w:numPr>
          <w:ilvl w:val="0"/>
          <w:numId w:val="60"/>
        </w:numPr>
        <w:rPr>
          <w:color w:val="C00000"/>
        </w:rPr>
      </w:pPr>
      <w:r w:rsidRPr="00980011">
        <w:rPr>
          <w:color w:val="C00000"/>
        </w:rPr>
        <w:t>MULTI-REGION DEPLOYMENTS</w:t>
      </w:r>
    </w:p>
    <w:p w14:paraId="6A49DBD4" w14:textId="77777777" w:rsidR="008C356A" w:rsidRPr="00980011" w:rsidRDefault="008C356A" w:rsidP="007C607E">
      <w:pPr>
        <w:pStyle w:val="NoSpacing"/>
        <w:numPr>
          <w:ilvl w:val="0"/>
          <w:numId w:val="60"/>
        </w:numPr>
        <w:rPr>
          <w:color w:val="C00000"/>
        </w:rPr>
      </w:pPr>
      <w:r w:rsidRPr="00980011">
        <w:rPr>
          <w:color w:val="C00000"/>
        </w:rPr>
        <w:t>DATA BACKUP AND REPLICATION</w:t>
      </w:r>
    </w:p>
    <w:p w14:paraId="2E833ECA" w14:textId="77777777" w:rsidR="008C356A" w:rsidRPr="00980011" w:rsidRDefault="008C356A" w:rsidP="007C607E">
      <w:pPr>
        <w:pStyle w:val="NoSpacing"/>
        <w:numPr>
          <w:ilvl w:val="0"/>
          <w:numId w:val="60"/>
        </w:numPr>
        <w:rPr>
          <w:color w:val="C00000"/>
        </w:rPr>
      </w:pPr>
      <w:r w:rsidRPr="00980011">
        <w:rPr>
          <w:color w:val="C00000"/>
        </w:rPr>
        <w:t>HEALTH PROBES AND SELF-HEALING</w:t>
      </w:r>
    </w:p>
    <w:p w14:paraId="7C0C9F00" w14:textId="77777777" w:rsidR="008C356A" w:rsidRPr="005617E8" w:rsidRDefault="008C356A" w:rsidP="008C356A">
      <w:pPr>
        <w:pStyle w:val="NoSpacing"/>
        <w:rPr>
          <w:i/>
          <w:iCs/>
        </w:rPr>
      </w:pPr>
      <w:r w:rsidRPr="005617E8">
        <w:rPr>
          <w:i/>
          <w:iCs/>
        </w:rPr>
        <w:t>By taking advantage of cloud-based backup services, data replication, and geo-distribution, we can deploy our apps with the confidence that comes from knowing that the data is safe in the event of disaster.</w:t>
      </w:r>
    </w:p>
    <w:p w14:paraId="2E8E2931" w14:textId="51F644F7" w:rsidR="00873F0E" w:rsidRPr="00FA285C" w:rsidRDefault="00F666AA" w:rsidP="00FA285C">
      <w:pPr>
        <w:pStyle w:val="Heading3"/>
      </w:pPr>
      <w:bookmarkStart w:id="23" w:name="_Toc187519649"/>
      <w:r w:rsidRPr="00FA285C">
        <w:rPr>
          <w:rStyle w:val="Strong"/>
          <w:b w:val="0"/>
          <w:bCs w:val="0"/>
        </w:rPr>
        <w:t>SCALABILITY</w:t>
      </w:r>
      <w:bookmarkEnd w:id="23"/>
    </w:p>
    <w:p w14:paraId="7BD06C6E" w14:textId="05DCB9D1" w:rsidR="007C607E" w:rsidRDefault="007C607E" w:rsidP="00FD16A8">
      <w:pPr>
        <w:pStyle w:val="NoSpacing"/>
        <w:rPr>
          <w:b/>
          <w:bCs/>
        </w:rPr>
      </w:pPr>
    </w:p>
    <w:tbl>
      <w:tblPr>
        <w:tblStyle w:val="TableGrid"/>
        <w:tblW w:w="0" w:type="auto"/>
        <w:tblLook w:val="04A0" w:firstRow="1" w:lastRow="0" w:firstColumn="1" w:lastColumn="0" w:noHBand="0" w:noVBand="1"/>
      </w:tblPr>
      <w:tblGrid>
        <w:gridCol w:w="5035"/>
        <w:gridCol w:w="5755"/>
      </w:tblGrid>
      <w:tr w:rsidR="007C607E" w14:paraId="3CC1211D" w14:textId="77777777" w:rsidTr="007C607E">
        <w:trPr>
          <w:trHeight w:val="3023"/>
        </w:trPr>
        <w:tc>
          <w:tcPr>
            <w:tcW w:w="5035" w:type="dxa"/>
          </w:tcPr>
          <w:p w14:paraId="30C90AA5" w14:textId="4E9570E4" w:rsidR="007C607E" w:rsidRDefault="007C607E" w:rsidP="00FD16A8">
            <w:pPr>
              <w:pStyle w:val="NoSpacing"/>
              <w:rPr>
                <w:b/>
                <w:bCs/>
              </w:rPr>
            </w:pPr>
            <w:r>
              <w:rPr>
                <w:noProof/>
              </w:rPr>
              <w:drawing>
                <wp:inline distT="0" distB="0" distL="0" distR="0" wp14:anchorId="5618A96D" wp14:editId="33550752">
                  <wp:extent cx="3057525" cy="1862811"/>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6265" cy="1868136"/>
                          </a:xfrm>
                          <a:prstGeom prst="rect">
                            <a:avLst/>
                          </a:prstGeom>
                        </pic:spPr>
                      </pic:pic>
                    </a:graphicData>
                  </a:graphic>
                </wp:inline>
              </w:drawing>
            </w:r>
          </w:p>
        </w:tc>
        <w:tc>
          <w:tcPr>
            <w:tcW w:w="5755" w:type="dxa"/>
          </w:tcPr>
          <w:p w14:paraId="10568460" w14:textId="77777777" w:rsidR="007C607E" w:rsidRDefault="007C607E" w:rsidP="007C607E">
            <w:pPr>
              <w:pStyle w:val="NoSpacing"/>
              <w:rPr>
                <w:b/>
                <w:bCs/>
              </w:rPr>
            </w:pPr>
            <w:r w:rsidRPr="00C343B5">
              <w:rPr>
                <w:b/>
                <w:bCs/>
              </w:rPr>
              <w:t>The ability of a system to accommodate increasing demand by adding or removing resources as needed.</w:t>
            </w:r>
          </w:p>
          <w:p w14:paraId="2BAA3BB4" w14:textId="77777777" w:rsidR="007C607E" w:rsidRDefault="007C607E" w:rsidP="00FD16A8">
            <w:pPr>
              <w:pStyle w:val="NoSpacing"/>
              <w:rPr>
                <w:b/>
                <w:bCs/>
              </w:rPr>
            </w:pPr>
          </w:p>
        </w:tc>
      </w:tr>
    </w:tbl>
    <w:p w14:paraId="1BC4244C" w14:textId="40324182" w:rsidR="00FD16A8" w:rsidRPr="00FD16A8" w:rsidRDefault="00FD16A8" w:rsidP="00FD16A8">
      <w:pPr>
        <w:pStyle w:val="NoSpacing"/>
        <w:rPr>
          <w:color w:val="C00000"/>
        </w:rPr>
      </w:pPr>
      <w:r w:rsidRPr="00FD16A8">
        <w:rPr>
          <w:color w:val="C00000"/>
        </w:rPr>
        <w:t>WHY WE NEED SCALABILITY</w:t>
      </w:r>
    </w:p>
    <w:p w14:paraId="4EB12970" w14:textId="77777777" w:rsidR="00FD16A8" w:rsidRPr="00FD16A8" w:rsidRDefault="00FD16A8">
      <w:pPr>
        <w:pStyle w:val="NoSpacing"/>
        <w:numPr>
          <w:ilvl w:val="0"/>
          <w:numId w:val="57"/>
        </w:numPr>
      </w:pPr>
      <w:r w:rsidRPr="00FD16A8">
        <w:t>It allows a system to adapt to changing usage patterns and handle increased traffic without requiring changes to the application code or system design.</w:t>
      </w:r>
    </w:p>
    <w:p w14:paraId="0D05573E" w14:textId="2D78052D" w:rsidR="00F666AA" w:rsidRDefault="00F666AA">
      <w:pPr>
        <w:pStyle w:val="NoSpacing"/>
        <w:numPr>
          <w:ilvl w:val="0"/>
          <w:numId w:val="14"/>
        </w:numPr>
      </w:pPr>
      <w:r>
        <w:t>Apps in the cloud can scale </w:t>
      </w:r>
      <w:r>
        <w:rPr>
          <w:rStyle w:val="Emphasis"/>
          <w:rFonts w:cs="Segoe UI"/>
          <w:color w:val="171717"/>
        </w:rPr>
        <w:t>vertically</w:t>
      </w:r>
      <w:r>
        <w:t> and </w:t>
      </w:r>
      <w:r>
        <w:rPr>
          <w:rStyle w:val="Emphasis"/>
          <w:rFonts w:cs="Segoe UI"/>
          <w:color w:val="171717"/>
        </w:rPr>
        <w:t>horizontally</w:t>
      </w:r>
      <w:r>
        <w:t>:</w:t>
      </w:r>
    </w:p>
    <w:p w14:paraId="71320471" w14:textId="42D4F820" w:rsidR="00E75619" w:rsidRPr="00E75619" w:rsidRDefault="00C343B5">
      <w:pPr>
        <w:pStyle w:val="NoSpacing"/>
        <w:numPr>
          <w:ilvl w:val="1"/>
          <w:numId w:val="14"/>
        </w:numPr>
      </w:pPr>
      <w:r w:rsidRPr="00C343B5">
        <w:rPr>
          <w:color w:val="C00000"/>
        </w:rPr>
        <w:t>VERTICALLY</w:t>
      </w:r>
      <w:r>
        <w:t xml:space="preserve"> </w:t>
      </w:r>
      <w:r w:rsidRPr="00C343B5">
        <w:rPr>
          <w:color w:val="C00000"/>
        </w:rPr>
        <w:t>SCALING</w:t>
      </w:r>
      <w:r>
        <w:t xml:space="preserve">: </w:t>
      </w:r>
      <w:r w:rsidR="00F666AA">
        <w:t xml:space="preserve"> </w:t>
      </w:r>
    </w:p>
    <w:p w14:paraId="26E1674D" w14:textId="77777777" w:rsidR="00E75619" w:rsidRPr="00E75619" w:rsidRDefault="00E75619">
      <w:pPr>
        <w:pStyle w:val="NoSpacing"/>
        <w:numPr>
          <w:ilvl w:val="2"/>
          <w:numId w:val="14"/>
        </w:numPr>
      </w:pPr>
      <w:r w:rsidRPr="00E75619">
        <w:t>Also called “scaling up” or “scaling down”</w:t>
      </w:r>
    </w:p>
    <w:p w14:paraId="3044BF61" w14:textId="5F47D51C" w:rsidR="00E75619" w:rsidRPr="00E75619" w:rsidRDefault="00E75619">
      <w:pPr>
        <w:pStyle w:val="NoSpacing"/>
        <w:numPr>
          <w:ilvl w:val="2"/>
          <w:numId w:val="14"/>
        </w:numPr>
      </w:pPr>
      <w:r w:rsidRPr="00E75619">
        <w:t>Adding more resources to a single server</w:t>
      </w:r>
    </w:p>
    <w:p w14:paraId="586EADE0" w14:textId="61C7739A" w:rsidR="00E75619" w:rsidRPr="00E75619" w:rsidRDefault="00E75619">
      <w:pPr>
        <w:pStyle w:val="NoSpacing"/>
        <w:numPr>
          <w:ilvl w:val="2"/>
          <w:numId w:val="14"/>
        </w:numPr>
      </w:pPr>
      <w:r w:rsidRPr="00E75619">
        <w:t>Increase the amount of memory, the number of CPUs</w:t>
      </w:r>
    </w:p>
    <w:p w14:paraId="171F3BE5" w14:textId="31420998" w:rsidR="00E75619" w:rsidRPr="00E75619" w:rsidRDefault="00E75619">
      <w:pPr>
        <w:pStyle w:val="NoSpacing"/>
        <w:numPr>
          <w:ilvl w:val="2"/>
          <w:numId w:val="14"/>
        </w:numPr>
      </w:pPr>
      <w:r w:rsidRPr="00E75619">
        <w:t>There is an upper limit to this</w:t>
      </w:r>
      <w:r w:rsidR="002933BB">
        <w:t xml:space="preserve">. In </w:t>
      </w:r>
      <w:r w:rsidRPr="00E75619">
        <w:t>Azure</w:t>
      </w:r>
      <w:r w:rsidR="002933BB">
        <w:t xml:space="preserve"> we can go up to </w:t>
      </w:r>
      <w:r w:rsidRPr="00E75619">
        <w:t>–96 vCPUs, 384 GB memory</w:t>
      </w:r>
    </w:p>
    <w:p w14:paraId="0D850EDC" w14:textId="77777777" w:rsidR="00C343B5" w:rsidRPr="00C343B5" w:rsidRDefault="00C343B5">
      <w:pPr>
        <w:pStyle w:val="NoSpacing"/>
        <w:numPr>
          <w:ilvl w:val="1"/>
          <w:numId w:val="14"/>
        </w:numPr>
      </w:pPr>
      <w:r w:rsidRPr="00C343B5">
        <w:rPr>
          <w:color w:val="C00000"/>
        </w:rPr>
        <w:t>HORIZONTAL SCALING:</w:t>
      </w:r>
      <w:r>
        <w:rPr>
          <w:color w:val="C00000"/>
        </w:rPr>
        <w:t xml:space="preserve"> </w:t>
      </w:r>
    </w:p>
    <w:p w14:paraId="2830797C" w14:textId="77777777" w:rsidR="00E75619" w:rsidRPr="00E75619" w:rsidRDefault="00E75619">
      <w:pPr>
        <w:pStyle w:val="NoSpacing"/>
        <w:numPr>
          <w:ilvl w:val="2"/>
          <w:numId w:val="14"/>
        </w:numPr>
      </w:pPr>
      <w:r w:rsidRPr="00E75619">
        <w:t>Also called “scaling out” or “scaling in”</w:t>
      </w:r>
    </w:p>
    <w:p w14:paraId="66B15C51" w14:textId="242A6186" w:rsidR="00E75619" w:rsidRPr="00E75619" w:rsidRDefault="00E75619">
      <w:pPr>
        <w:pStyle w:val="NoSpacing"/>
        <w:numPr>
          <w:ilvl w:val="2"/>
          <w:numId w:val="14"/>
        </w:numPr>
      </w:pPr>
      <w:r>
        <w:t>Process of a</w:t>
      </w:r>
      <w:r w:rsidRPr="00E75619">
        <w:t>dding more servers to a system</w:t>
      </w:r>
    </w:p>
    <w:p w14:paraId="3D2F7A33" w14:textId="2D4EA10D" w:rsidR="00E75619" w:rsidRPr="00E75619" w:rsidRDefault="00E75619">
      <w:pPr>
        <w:pStyle w:val="NoSpacing"/>
        <w:numPr>
          <w:ilvl w:val="2"/>
          <w:numId w:val="14"/>
        </w:numPr>
      </w:pPr>
      <w:r w:rsidRPr="00E75619">
        <w:t xml:space="preserve">No limits to </w:t>
      </w:r>
      <w:r w:rsidR="005D50ED">
        <w:t xml:space="preserve">Horizontal </w:t>
      </w:r>
      <w:r w:rsidRPr="00E75619">
        <w:t>scaling</w:t>
      </w:r>
    </w:p>
    <w:p w14:paraId="616FCA25" w14:textId="7D4BD130" w:rsidR="00E75619" w:rsidRPr="00E75619" w:rsidRDefault="00581D3B">
      <w:pPr>
        <w:pStyle w:val="NoSpacing"/>
        <w:numPr>
          <w:ilvl w:val="2"/>
          <w:numId w:val="14"/>
        </w:numPr>
      </w:pPr>
      <w:r>
        <w:lastRenderedPageBreak/>
        <w:t xml:space="preserve">This can add </w:t>
      </w:r>
      <w:r w:rsidR="00E75619" w:rsidRPr="00E75619">
        <w:t>complexities for load balancing</w:t>
      </w:r>
    </w:p>
    <w:p w14:paraId="7943890E" w14:textId="32CB51FB" w:rsidR="00F76851" w:rsidRDefault="00F76851">
      <w:pPr>
        <w:pStyle w:val="NoSpacing"/>
        <w:numPr>
          <w:ilvl w:val="0"/>
          <w:numId w:val="14"/>
        </w:numPr>
        <w:rPr>
          <w:i/>
          <w:iCs/>
        </w:rPr>
      </w:pPr>
      <w:r w:rsidRPr="00F76851">
        <w:rPr>
          <w:i/>
          <w:iCs/>
        </w:rPr>
        <w:t>Example – For scalability in VM we can make use of Availability Set</w:t>
      </w:r>
    </w:p>
    <w:p w14:paraId="3D14D87C" w14:textId="0E1C2194" w:rsidR="00793C44" w:rsidRDefault="00793C44">
      <w:pPr>
        <w:pStyle w:val="NoSpacing"/>
        <w:numPr>
          <w:ilvl w:val="0"/>
          <w:numId w:val="14"/>
        </w:numPr>
        <w:rPr>
          <w:i/>
          <w:iCs/>
        </w:rPr>
      </w:pPr>
      <w:r>
        <w:rPr>
          <w:i/>
          <w:iCs/>
        </w:rPr>
        <w:t xml:space="preserve">For scalability in storage account – the size </w:t>
      </w:r>
      <w:r w:rsidR="00B976D9">
        <w:rPr>
          <w:i/>
          <w:iCs/>
        </w:rPr>
        <w:t>keeps</w:t>
      </w:r>
      <w:r>
        <w:rPr>
          <w:i/>
          <w:iCs/>
        </w:rPr>
        <w:t xml:space="preserve"> growing, if we keep uploading data in the storage account.</w:t>
      </w:r>
    </w:p>
    <w:p w14:paraId="2D40406A" w14:textId="092B8302" w:rsidR="00967F55" w:rsidRDefault="00967F55" w:rsidP="00967F55">
      <w:pPr>
        <w:pStyle w:val="Heading3"/>
      </w:pPr>
      <w:bookmarkStart w:id="24" w:name="_Toc187519650"/>
      <w:r>
        <w:t>ELASTICITY</w:t>
      </w:r>
      <w:bookmarkEnd w:id="24"/>
    </w:p>
    <w:p w14:paraId="1C084E53" w14:textId="4C6E8C40" w:rsidR="001E65A4" w:rsidRDefault="008333E2" w:rsidP="001E65A4">
      <w:pPr>
        <w:pStyle w:val="NoSpacing"/>
        <w:rPr>
          <w:b/>
          <w:bCs/>
        </w:rPr>
      </w:pPr>
      <w:r w:rsidRPr="008333E2">
        <w:rPr>
          <w:b/>
          <w:bCs/>
        </w:rPr>
        <w:t xml:space="preserve">The ability of a system to quickly and easily scale up or down the </w:t>
      </w:r>
      <w:r w:rsidR="00E51662" w:rsidRPr="008333E2">
        <w:rPr>
          <w:b/>
          <w:bCs/>
        </w:rPr>
        <w:t>number</w:t>
      </w:r>
      <w:r w:rsidRPr="008333E2">
        <w:rPr>
          <w:b/>
          <w:bCs/>
        </w:rPr>
        <w:t xml:space="preserve"> of resources that a system uses in response to </w:t>
      </w:r>
      <w:r w:rsidR="006B6A70" w:rsidRPr="008333E2">
        <w:rPr>
          <w:b/>
          <w:bCs/>
        </w:rPr>
        <w:t>change</w:t>
      </w:r>
      <w:r w:rsidRPr="008333E2">
        <w:rPr>
          <w:b/>
          <w:bCs/>
        </w:rPr>
        <w:t xml:space="preserve"> demand</w:t>
      </w:r>
    </w:p>
    <w:p w14:paraId="0F6D579C" w14:textId="6113F726" w:rsidR="001E65A4" w:rsidRPr="001E65A4" w:rsidRDefault="001E65A4" w:rsidP="001E65A4">
      <w:pPr>
        <w:pStyle w:val="NoSpacing"/>
      </w:pPr>
      <w:r>
        <w:t>Elasticity</w:t>
      </w:r>
      <w:r w:rsidR="00C26DCB">
        <w:t xml:space="preserve"> should </w:t>
      </w:r>
      <w:r w:rsidR="00752771">
        <w:t>happen</w:t>
      </w:r>
      <w:r w:rsidR="00C26DCB">
        <w:t xml:space="preserve"> very quickly, for </w:t>
      </w:r>
      <w:r w:rsidR="00752771">
        <w:t>that.</w:t>
      </w:r>
      <w:r>
        <w:t xml:space="preserve"> </w:t>
      </w:r>
    </w:p>
    <w:p w14:paraId="0754277B" w14:textId="51C7F84E" w:rsidR="001E65A4" w:rsidRPr="001E65A4" w:rsidRDefault="001E65A4">
      <w:pPr>
        <w:pStyle w:val="NoSpacing"/>
        <w:numPr>
          <w:ilvl w:val="0"/>
          <w:numId w:val="58"/>
        </w:numPr>
      </w:pPr>
      <w:r>
        <w:t xml:space="preserve">We need </w:t>
      </w:r>
      <w:r w:rsidRPr="001E65A4">
        <w:t xml:space="preserve">to involve some sort of </w:t>
      </w:r>
      <w:r w:rsidR="00752771" w:rsidRPr="001E65A4">
        <w:t>automation.</w:t>
      </w:r>
    </w:p>
    <w:p w14:paraId="4E47D322" w14:textId="388D768D" w:rsidR="001E65A4" w:rsidRPr="008D123C" w:rsidRDefault="001E65A4">
      <w:pPr>
        <w:pStyle w:val="NoSpacing"/>
        <w:numPr>
          <w:ilvl w:val="0"/>
          <w:numId w:val="58"/>
        </w:numPr>
        <w:rPr>
          <w:rFonts w:cs="Neue Haas Grotesk Text Pro"/>
        </w:rPr>
      </w:pPr>
      <w:r>
        <w:t xml:space="preserve">Elasticity </w:t>
      </w:r>
      <w:r w:rsidR="0000438C">
        <w:t>is</w:t>
      </w:r>
      <w:r>
        <w:t xml:space="preserve"> o</w:t>
      </w:r>
      <w:r w:rsidRPr="001E65A4">
        <w:t>ften called “autoscaling” in cloud computing</w:t>
      </w:r>
      <w:r w:rsidR="0063051A">
        <w:t xml:space="preserve">. In autoscaling - </w:t>
      </w:r>
      <w:r w:rsidRPr="001E65A4">
        <w:t>The system monitors some metric (such as CPU utilization) to determine how busy a system is</w:t>
      </w:r>
      <w:r>
        <w:t>, then a</w:t>
      </w:r>
      <w:r w:rsidRPr="001E65A4">
        <w:t>dds resources when it exceeds a limit for being busy</w:t>
      </w:r>
      <w:r>
        <w:t xml:space="preserve"> and r</w:t>
      </w:r>
      <w:r w:rsidRPr="001E65A4">
        <w:t>emove resources when it falls below a limit for being not busy</w:t>
      </w:r>
    </w:p>
    <w:p w14:paraId="2609CF06" w14:textId="6F63B826" w:rsidR="008D123C" w:rsidRPr="008D123C" w:rsidRDefault="008D123C" w:rsidP="008D123C">
      <w:pPr>
        <w:pStyle w:val="NoSpacing"/>
        <w:rPr>
          <w:b/>
          <w:bCs/>
        </w:rPr>
      </w:pPr>
      <w:r w:rsidRPr="008D123C">
        <w:rPr>
          <w:b/>
          <w:bCs/>
        </w:rPr>
        <w:t>BENEFITS</w:t>
      </w:r>
    </w:p>
    <w:p w14:paraId="72B13667" w14:textId="77777777" w:rsidR="008D123C" w:rsidRPr="008D123C" w:rsidRDefault="008D123C">
      <w:pPr>
        <w:pStyle w:val="NoSpacing"/>
        <w:numPr>
          <w:ilvl w:val="0"/>
          <w:numId w:val="59"/>
        </w:numPr>
      </w:pPr>
      <w:r w:rsidRPr="008D123C">
        <w:t>More efficient and cost-effective use of resources</w:t>
      </w:r>
    </w:p>
    <w:p w14:paraId="13810DA0" w14:textId="5637120B" w:rsidR="008D123C" w:rsidRPr="008D123C" w:rsidRDefault="008D123C">
      <w:pPr>
        <w:pStyle w:val="NoSpacing"/>
        <w:numPr>
          <w:ilvl w:val="0"/>
          <w:numId w:val="59"/>
        </w:numPr>
      </w:pPr>
      <w:r w:rsidRPr="008D123C">
        <w:t>Minimizes computing “waste” –resources paid for and not used</w:t>
      </w:r>
    </w:p>
    <w:p w14:paraId="2A172396" w14:textId="77777777" w:rsidR="001325B5" w:rsidRDefault="001325B5" w:rsidP="001325B5">
      <w:pPr>
        <w:pStyle w:val="Heading3"/>
      </w:pPr>
      <w:bookmarkStart w:id="25" w:name="_Toc187519651"/>
      <w:r w:rsidRPr="00640074">
        <w:t>PREDICTABILITY</w:t>
      </w:r>
      <w:bookmarkEnd w:id="25"/>
    </w:p>
    <w:p w14:paraId="7426A56F" w14:textId="30C50DC1" w:rsidR="001325B5" w:rsidRPr="001325B5" w:rsidRDefault="001325B5">
      <w:pPr>
        <w:pStyle w:val="NoSpacing"/>
        <w:numPr>
          <w:ilvl w:val="0"/>
          <w:numId w:val="62"/>
        </w:numPr>
      </w:pPr>
      <w:r w:rsidRPr="001325B5">
        <w:t xml:space="preserve">The ability to forecast and control the performance and behavior of a </w:t>
      </w:r>
      <w:r w:rsidR="00321E06" w:rsidRPr="001325B5">
        <w:t>system.</w:t>
      </w:r>
    </w:p>
    <w:p w14:paraId="09A586A4" w14:textId="3E7DAC76" w:rsidR="001325B5" w:rsidRPr="001325B5" w:rsidRDefault="001325B5">
      <w:pPr>
        <w:pStyle w:val="NoSpacing"/>
        <w:numPr>
          <w:ilvl w:val="0"/>
          <w:numId w:val="62"/>
        </w:numPr>
      </w:pPr>
      <w:r>
        <w:t xml:space="preserve">This includes </w:t>
      </w:r>
      <w:r w:rsidRPr="001325B5">
        <w:t xml:space="preserve">the ability to predict future </w:t>
      </w:r>
      <w:r w:rsidR="00321E06" w:rsidRPr="001325B5">
        <w:t>costs.</w:t>
      </w:r>
    </w:p>
    <w:p w14:paraId="54BCF9F2" w14:textId="23255FEB" w:rsidR="001325B5" w:rsidRPr="00FD1C3E" w:rsidRDefault="001325B5">
      <w:pPr>
        <w:pStyle w:val="NoSpacing"/>
        <w:numPr>
          <w:ilvl w:val="1"/>
          <w:numId w:val="14"/>
        </w:numPr>
        <w:ind w:left="360"/>
        <w:rPr>
          <w:b/>
          <w:bCs/>
        </w:rPr>
      </w:pPr>
      <w:r w:rsidRPr="00FD1C3E">
        <w:rPr>
          <w:b/>
          <w:bCs/>
        </w:rPr>
        <w:t>PREDICTABLE PERFORMANCE</w:t>
      </w:r>
    </w:p>
    <w:p w14:paraId="70CDAB8D" w14:textId="77777777" w:rsidR="001325B5" w:rsidRPr="00FD1C3E" w:rsidRDefault="001325B5">
      <w:pPr>
        <w:pStyle w:val="NoSpacing"/>
        <w:numPr>
          <w:ilvl w:val="2"/>
          <w:numId w:val="49"/>
        </w:numPr>
        <w:ind w:left="1080"/>
      </w:pPr>
      <w:r w:rsidRPr="00FD1C3E">
        <w:t>Predictable performance is knowing</w:t>
      </w:r>
      <w:r>
        <w:t xml:space="preserve"> that</w:t>
      </w:r>
      <w:r w:rsidRPr="00FD1C3E">
        <w:t xml:space="preserve"> </w:t>
      </w:r>
      <w:r>
        <w:t>the</w:t>
      </w:r>
      <w:r w:rsidRPr="00FD1C3E">
        <w:t xml:space="preserve"> application is going to have the same experience</w:t>
      </w:r>
      <w:r>
        <w:t xml:space="preserve"> </w:t>
      </w:r>
      <w:r w:rsidRPr="00FD1C3E">
        <w:t>for our customers regardless</w:t>
      </w:r>
      <w:r>
        <w:t xml:space="preserve"> </w:t>
      </w:r>
      <w:r w:rsidRPr="00FD1C3E">
        <w:t>of how many of our customers are on that application</w:t>
      </w:r>
      <w:r>
        <w:t xml:space="preserve"> </w:t>
      </w:r>
      <w:r w:rsidRPr="00FD1C3E">
        <w:t>at any given point of time.</w:t>
      </w:r>
    </w:p>
    <w:p w14:paraId="1D3B3CFB" w14:textId="77777777" w:rsidR="001325B5" w:rsidRDefault="001325B5">
      <w:pPr>
        <w:pStyle w:val="NoSpacing"/>
        <w:numPr>
          <w:ilvl w:val="2"/>
          <w:numId w:val="49"/>
        </w:numPr>
        <w:ind w:left="1080"/>
      </w:pPr>
      <w:r w:rsidRPr="00FD1C3E">
        <w:t>This is closely intertwined</w:t>
      </w:r>
      <w:r>
        <w:t xml:space="preserve"> </w:t>
      </w:r>
      <w:r w:rsidRPr="00FD1C3E">
        <w:t>high availability</w:t>
      </w:r>
      <w:r>
        <w:t xml:space="preserve"> </w:t>
      </w:r>
      <w:r w:rsidRPr="00FD1C3E">
        <w:t xml:space="preserve">and scalability. </w:t>
      </w:r>
    </w:p>
    <w:p w14:paraId="049F2D4C" w14:textId="77777777" w:rsidR="001325B5" w:rsidRPr="00FD1C3E" w:rsidRDefault="001325B5">
      <w:pPr>
        <w:pStyle w:val="NoSpacing"/>
        <w:numPr>
          <w:ilvl w:val="1"/>
          <w:numId w:val="49"/>
        </w:numPr>
        <w:ind w:left="360"/>
        <w:rPr>
          <w:b/>
          <w:bCs/>
        </w:rPr>
      </w:pPr>
      <w:r w:rsidRPr="00FD1C3E">
        <w:rPr>
          <w:b/>
          <w:bCs/>
        </w:rPr>
        <w:t>PREDICTABLE COSTS.</w:t>
      </w:r>
    </w:p>
    <w:p w14:paraId="6999745B" w14:textId="77777777" w:rsidR="001325B5" w:rsidRPr="00FD1C3E" w:rsidRDefault="001325B5">
      <w:pPr>
        <w:pStyle w:val="NoSpacing"/>
        <w:numPr>
          <w:ilvl w:val="2"/>
          <w:numId w:val="50"/>
        </w:numPr>
        <w:ind w:left="1080"/>
      </w:pPr>
      <w:r w:rsidRPr="00FD1C3E">
        <w:t>Azure allows us to both track</w:t>
      </w:r>
      <w:r>
        <w:t xml:space="preserve"> </w:t>
      </w:r>
      <w:r w:rsidRPr="00FD1C3E">
        <w:t xml:space="preserve">and forecast </w:t>
      </w:r>
      <w:r>
        <w:t xml:space="preserve">in real-time - </w:t>
      </w:r>
      <w:r w:rsidRPr="00FD1C3E">
        <w:t>what resources we are using</w:t>
      </w:r>
      <w:r>
        <w:t xml:space="preserve"> </w:t>
      </w:r>
      <w:r w:rsidRPr="00FD1C3E">
        <w:t>and what we are going to pay</w:t>
      </w:r>
      <w:r>
        <w:t>.</w:t>
      </w:r>
    </w:p>
    <w:p w14:paraId="3F11A64B" w14:textId="1C8D2E67" w:rsidR="001325B5" w:rsidRDefault="001325B5">
      <w:pPr>
        <w:pStyle w:val="NoSpacing"/>
        <w:numPr>
          <w:ilvl w:val="2"/>
          <w:numId w:val="50"/>
        </w:numPr>
        <w:ind w:left="1080"/>
      </w:pPr>
      <w:r w:rsidRPr="00FD1C3E">
        <w:t>Azure provides several analytics tools</w:t>
      </w:r>
      <w:r>
        <w:t>. Viewing the</w:t>
      </w:r>
      <w:r w:rsidRPr="00FD1C3E">
        <w:t xml:space="preserve"> patterns over time so we can accurately predict long term cloud usage as well.</w:t>
      </w:r>
    </w:p>
    <w:p w14:paraId="197098CC" w14:textId="3445B5B7" w:rsidR="00282259" w:rsidRPr="006B2B74" w:rsidRDefault="00282259" w:rsidP="00282259">
      <w:pPr>
        <w:pStyle w:val="Heading4"/>
      </w:pPr>
      <w:r>
        <w:t>HOW TO ACHIEVE PREDICTABILITY?</w:t>
      </w:r>
    </w:p>
    <w:p w14:paraId="30B07DCC" w14:textId="7FCE02B5" w:rsidR="00282259" w:rsidRPr="00282259" w:rsidRDefault="00282259">
      <w:pPr>
        <w:pStyle w:val="NoSpacing"/>
        <w:numPr>
          <w:ilvl w:val="0"/>
          <w:numId w:val="14"/>
        </w:numPr>
        <w:rPr>
          <w:color w:val="C00000"/>
        </w:rPr>
      </w:pPr>
      <w:r w:rsidRPr="00282259">
        <w:rPr>
          <w:color w:val="C00000"/>
        </w:rPr>
        <w:t>AUTOSCALING</w:t>
      </w:r>
    </w:p>
    <w:p w14:paraId="67B04ABA" w14:textId="5AE06607" w:rsidR="00282259" w:rsidRPr="00282259" w:rsidRDefault="00282259">
      <w:pPr>
        <w:pStyle w:val="NoSpacing"/>
        <w:numPr>
          <w:ilvl w:val="0"/>
          <w:numId w:val="14"/>
        </w:numPr>
        <w:rPr>
          <w:color w:val="C00000"/>
        </w:rPr>
      </w:pPr>
      <w:r w:rsidRPr="00282259">
        <w:rPr>
          <w:color w:val="C00000"/>
        </w:rPr>
        <w:t>LOAD BALANCING</w:t>
      </w:r>
    </w:p>
    <w:p w14:paraId="712FADEA" w14:textId="1F0C424D" w:rsidR="00282259" w:rsidRPr="00282259" w:rsidRDefault="00282259">
      <w:pPr>
        <w:pStyle w:val="NoSpacing"/>
        <w:numPr>
          <w:ilvl w:val="0"/>
          <w:numId w:val="14"/>
        </w:numPr>
        <w:rPr>
          <w:color w:val="C00000"/>
        </w:rPr>
      </w:pPr>
      <w:r w:rsidRPr="00282259">
        <w:rPr>
          <w:color w:val="C00000"/>
        </w:rPr>
        <w:t>DIFFERENT INSTANCE TYPES, SIZES, PRICING TIERS</w:t>
      </w:r>
    </w:p>
    <w:p w14:paraId="4D2FDCDF" w14:textId="5DEDA464" w:rsidR="00282259" w:rsidRPr="00282259" w:rsidRDefault="00282259">
      <w:pPr>
        <w:pStyle w:val="NoSpacing"/>
        <w:numPr>
          <w:ilvl w:val="0"/>
          <w:numId w:val="14"/>
        </w:numPr>
        <w:rPr>
          <w:color w:val="C00000"/>
        </w:rPr>
      </w:pPr>
      <w:r w:rsidRPr="00282259">
        <w:rPr>
          <w:color w:val="C00000"/>
        </w:rPr>
        <w:t>COST MANAGEMENT TOOLS</w:t>
      </w:r>
      <w:r w:rsidR="00993C7D">
        <w:rPr>
          <w:color w:val="C00000"/>
        </w:rPr>
        <w:t xml:space="preserve"> IN PORTALS</w:t>
      </w:r>
    </w:p>
    <w:p w14:paraId="40394262" w14:textId="62B1072B" w:rsidR="00282259" w:rsidRDefault="00282259">
      <w:pPr>
        <w:pStyle w:val="NoSpacing"/>
        <w:numPr>
          <w:ilvl w:val="0"/>
          <w:numId w:val="14"/>
        </w:numPr>
        <w:rPr>
          <w:color w:val="C00000"/>
        </w:rPr>
      </w:pPr>
      <w:r w:rsidRPr="00282259">
        <w:rPr>
          <w:color w:val="C00000"/>
        </w:rPr>
        <w:t>API</w:t>
      </w:r>
    </w:p>
    <w:p w14:paraId="3C6CD650" w14:textId="6849611A" w:rsidR="00993C7D" w:rsidRPr="00993C7D" w:rsidRDefault="00993C7D">
      <w:pPr>
        <w:pStyle w:val="NoSpacing"/>
        <w:numPr>
          <w:ilvl w:val="1"/>
          <w:numId w:val="14"/>
        </w:numPr>
      </w:pPr>
      <w:r w:rsidRPr="00993C7D">
        <w:t xml:space="preserve">There are APIs for budgeting, so if </w:t>
      </w:r>
      <w:r>
        <w:t>we</w:t>
      </w:r>
      <w:r w:rsidRPr="00993C7D">
        <w:t xml:space="preserve"> want to download our spending</w:t>
      </w:r>
      <w:r>
        <w:t xml:space="preserve"> </w:t>
      </w:r>
      <w:r w:rsidRPr="00993C7D">
        <w:t>and us</w:t>
      </w:r>
      <w:r>
        <w:t>age</w:t>
      </w:r>
      <w:r w:rsidRPr="00993C7D">
        <w:t xml:space="preserve"> in an external system </w:t>
      </w:r>
      <w:r>
        <w:t xml:space="preserve">using </w:t>
      </w:r>
      <w:r w:rsidRPr="00993C7D">
        <w:t>some kind of automated programming</w:t>
      </w:r>
      <w:r>
        <w:t xml:space="preserve"> </w:t>
      </w:r>
      <w:r w:rsidRPr="00993C7D">
        <w:t>to report on costs</w:t>
      </w:r>
      <w:r>
        <w:t>.</w:t>
      </w:r>
    </w:p>
    <w:p w14:paraId="6FB48E9A" w14:textId="109C9948" w:rsidR="00282259" w:rsidRPr="00282259" w:rsidRDefault="00993C7D">
      <w:pPr>
        <w:pStyle w:val="NoSpacing"/>
        <w:numPr>
          <w:ilvl w:val="0"/>
          <w:numId w:val="14"/>
        </w:numPr>
        <w:rPr>
          <w:color w:val="C00000"/>
        </w:rPr>
      </w:pPr>
      <w:r>
        <w:rPr>
          <w:color w:val="C00000"/>
        </w:rPr>
        <w:t xml:space="preserve">PUBLICALLY AVAILABLE </w:t>
      </w:r>
      <w:r w:rsidR="00282259" w:rsidRPr="00282259">
        <w:rPr>
          <w:color w:val="C00000"/>
        </w:rPr>
        <w:t>PRICING CALCULATORS</w:t>
      </w:r>
    </w:p>
    <w:p w14:paraId="50DBFBB0" w14:textId="4D6CB722" w:rsidR="00E73FCF" w:rsidRDefault="00E73FCF" w:rsidP="00FA285C">
      <w:pPr>
        <w:pStyle w:val="Heading3"/>
        <w:rPr>
          <w:rStyle w:val="Strong"/>
          <w:b w:val="0"/>
          <w:bCs w:val="0"/>
        </w:rPr>
      </w:pPr>
      <w:bookmarkStart w:id="26" w:name="_Toc187519652"/>
      <w:r>
        <w:rPr>
          <w:rStyle w:val="Strong"/>
          <w:b w:val="0"/>
          <w:bCs w:val="0"/>
        </w:rPr>
        <w:t>SECURITY</w:t>
      </w:r>
      <w:bookmarkEnd w:id="26"/>
    </w:p>
    <w:p w14:paraId="44A2B9F7" w14:textId="3DF86ACF" w:rsidR="00E73FCF" w:rsidRDefault="00E73FCF">
      <w:pPr>
        <w:pStyle w:val="NoSpacing"/>
        <w:numPr>
          <w:ilvl w:val="0"/>
          <w:numId w:val="63"/>
        </w:numPr>
        <w:ind w:left="360"/>
      </w:pPr>
      <w:r>
        <w:t>In the shared responsibility model, the security is shared responsibility between Microsoft and the customer. Microsoft does their part on the things they control, and they help us to do our part on the things that we control.</w:t>
      </w:r>
    </w:p>
    <w:p w14:paraId="202F1C46" w14:textId="29C92A68" w:rsidR="00BA6D8D" w:rsidRPr="006B2B74" w:rsidRDefault="00BA6D8D" w:rsidP="00BA6D8D">
      <w:pPr>
        <w:pStyle w:val="Heading4"/>
      </w:pPr>
      <w:r>
        <w:t>HOW TO ACHIEVE SECURITY?</w:t>
      </w:r>
    </w:p>
    <w:p w14:paraId="1610FFC8" w14:textId="4EABF274" w:rsidR="00BA6D8D" w:rsidRDefault="00BA6D8D">
      <w:pPr>
        <w:pStyle w:val="NoSpacing"/>
        <w:numPr>
          <w:ilvl w:val="0"/>
          <w:numId w:val="63"/>
        </w:numPr>
        <w:rPr>
          <w:color w:val="C00000"/>
        </w:rPr>
      </w:pPr>
      <w:r w:rsidRPr="00BA6D8D">
        <w:rPr>
          <w:color w:val="C00000"/>
        </w:rPr>
        <w:t>INDUSTRY STANDARD COMPLIANCE CERTIFICATIONS</w:t>
      </w:r>
    </w:p>
    <w:p w14:paraId="35813767" w14:textId="4614DE1A" w:rsidR="00BA6D8D" w:rsidRPr="00BA6D8D" w:rsidRDefault="00BA6D8D">
      <w:pPr>
        <w:pStyle w:val="NoSpacing"/>
        <w:numPr>
          <w:ilvl w:val="1"/>
          <w:numId w:val="63"/>
        </w:numPr>
      </w:pPr>
      <w:r>
        <w:t>Microsoft f</w:t>
      </w:r>
      <w:r w:rsidRPr="00BA6D8D">
        <w:t>ollow certain ISO and other international</w:t>
      </w:r>
      <w:r>
        <w:t xml:space="preserve"> </w:t>
      </w:r>
      <w:r w:rsidRPr="00BA6D8D">
        <w:t>standards for security compliance.</w:t>
      </w:r>
    </w:p>
    <w:p w14:paraId="25314D30" w14:textId="7A397B07" w:rsidR="00BA6D8D" w:rsidRDefault="00BA6D8D">
      <w:pPr>
        <w:pStyle w:val="NoSpacing"/>
        <w:numPr>
          <w:ilvl w:val="0"/>
          <w:numId w:val="63"/>
        </w:numPr>
        <w:rPr>
          <w:color w:val="C00000"/>
        </w:rPr>
      </w:pPr>
      <w:r w:rsidRPr="00BA6D8D">
        <w:rPr>
          <w:color w:val="C00000"/>
        </w:rPr>
        <w:t>MICROSOFT SECURITY RESPONSE CENTER (MSRC)</w:t>
      </w:r>
    </w:p>
    <w:p w14:paraId="1E68817C" w14:textId="1656683F" w:rsidR="00BA6D8D" w:rsidRDefault="00BA6D8D">
      <w:pPr>
        <w:pStyle w:val="NoSpacing"/>
        <w:numPr>
          <w:ilvl w:val="1"/>
          <w:numId w:val="63"/>
        </w:numPr>
      </w:pPr>
      <w:r w:rsidRPr="00BA6D8D">
        <w:t xml:space="preserve">Microsoft has </w:t>
      </w:r>
      <w:r>
        <w:t>the</w:t>
      </w:r>
      <w:r w:rsidRPr="00BA6D8D">
        <w:t xml:space="preserve"> security response </w:t>
      </w:r>
      <w:r w:rsidR="00911C41" w:rsidRPr="00BA6D8D">
        <w:t>center</w:t>
      </w:r>
      <w:r w:rsidR="00911C41">
        <w:t xml:space="preserve"> (</w:t>
      </w:r>
      <w:r>
        <w:t xml:space="preserve">MSRC). </w:t>
      </w:r>
      <w:proofErr w:type="gramStart"/>
      <w:r>
        <w:t xml:space="preserve">It  </w:t>
      </w:r>
      <w:r w:rsidRPr="00BA6D8D">
        <w:t>is</w:t>
      </w:r>
      <w:proofErr w:type="gramEnd"/>
      <w:r w:rsidRPr="00BA6D8D">
        <w:t xml:space="preserve"> a team of people working in their data centers</w:t>
      </w:r>
    </w:p>
    <w:p w14:paraId="0A31C651" w14:textId="7017C0BE" w:rsidR="00BA6D8D" w:rsidRPr="00BA6D8D" w:rsidRDefault="00BA6D8D">
      <w:pPr>
        <w:pStyle w:val="NoSpacing"/>
        <w:numPr>
          <w:ilvl w:val="1"/>
          <w:numId w:val="63"/>
        </w:numPr>
      </w:pPr>
      <w:r>
        <w:t>They monitor t</w:t>
      </w:r>
      <w:r w:rsidRPr="00BA6D8D">
        <w:t>he network looking for suspicious traffic, to make sure that there</w:t>
      </w:r>
      <w:r>
        <w:t xml:space="preserve"> is </w:t>
      </w:r>
      <w:r w:rsidRPr="00BA6D8D">
        <w:t>a basic level of security across</w:t>
      </w:r>
      <w:r>
        <w:t xml:space="preserve"> </w:t>
      </w:r>
      <w:r w:rsidRPr="00BA6D8D">
        <w:t>the Microsoft global network.</w:t>
      </w:r>
    </w:p>
    <w:p w14:paraId="6F6AE062" w14:textId="49CAE23C" w:rsidR="00BA6D8D" w:rsidRPr="00BA6D8D" w:rsidRDefault="00BA6D8D">
      <w:pPr>
        <w:pStyle w:val="NoSpacing"/>
        <w:numPr>
          <w:ilvl w:val="0"/>
          <w:numId w:val="63"/>
        </w:numPr>
        <w:rPr>
          <w:color w:val="C00000"/>
        </w:rPr>
      </w:pPr>
      <w:r w:rsidRPr="00BA6D8D">
        <w:rPr>
          <w:color w:val="C00000"/>
        </w:rPr>
        <w:t>ALWAYS-ON DDOS</w:t>
      </w:r>
      <w:r w:rsidR="00430230">
        <w:rPr>
          <w:color w:val="C00000"/>
        </w:rPr>
        <w:t xml:space="preserve"> (DENIAL OF SERVICE PROTECTION)</w:t>
      </w:r>
    </w:p>
    <w:p w14:paraId="722F0769" w14:textId="00D8EAB2" w:rsidR="00BA6D8D" w:rsidRPr="00BA6D8D" w:rsidRDefault="00BA6D8D">
      <w:pPr>
        <w:pStyle w:val="NoSpacing"/>
        <w:numPr>
          <w:ilvl w:val="0"/>
          <w:numId w:val="63"/>
        </w:numPr>
        <w:rPr>
          <w:color w:val="C00000"/>
        </w:rPr>
      </w:pPr>
      <w:r w:rsidRPr="00BA6D8D">
        <w:rPr>
          <w:color w:val="C00000"/>
        </w:rPr>
        <w:t>AZURE POLICY &amp; BLUEPRINT</w:t>
      </w:r>
      <w:r w:rsidR="00606E56">
        <w:rPr>
          <w:color w:val="C00000"/>
        </w:rPr>
        <w:t xml:space="preserve"> (GOVERNANCE SERVICES)</w:t>
      </w:r>
    </w:p>
    <w:p w14:paraId="113C3212" w14:textId="623A8825" w:rsidR="00BA6D8D" w:rsidRPr="00BA6D8D" w:rsidRDefault="00BA6D8D">
      <w:pPr>
        <w:pStyle w:val="NoSpacing"/>
        <w:numPr>
          <w:ilvl w:val="0"/>
          <w:numId w:val="63"/>
        </w:numPr>
        <w:rPr>
          <w:color w:val="C00000"/>
        </w:rPr>
      </w:pPr>
      <w:r w:rsidRPr="00BA6D8D">
        <w:rPr>
          <w:color w:val="C00000"/>
        </w:rPr>
        <w:t>ROLE BASED ACCESS CONTROL (RBAC)</w:t>
      </w:r>
    </w:p>
    <w:p w14:paraId="4D5997CF" w14:textId="7A85EEFF" w:rsidR="00BA6D8D" w:rsidRPr="00BA6D8D" w:rsidRDefault="00BA6D8D">
      <w:pPr>
        <w:pStyle w:val="NoSpacing"/>
        <w:numPr>
          <w:ilvl w:val="0"/>
          <w:numId w:val="63"/>
        </w:numPr>
        <w:rPr>
          <w:color w:val="C00000"/>
        </w:rPr>
      </w:pPr>
      <w:r w:rsidRPr="00BA6D8D">
        <w:rPr>
          <w:color w:val="C00000"/>
        </w:rPr>
        <w:t>AZURE ACTIVE DIRECTORY</w:t>
      </w:r>
    </w:p>
    <w:p w14:paraId="0121ADAE" w14:textId="7F2E9AA1" w:rsidR="00BA6D8D" w:rsidRPr="00BA6D8D" w:rsidRDefault="00BA6D8D">
      <w:pPr>
        <w:pStyle w:val="NoSpacing"/>
        <w:numPr>
          <w:ilvl w:val="0"/>
          <w:numId w:val="63"/>
        </w:numPr>
        <w:rPr>
          <w:color w:val="C00000"/>
        </w:rPr>
      </w:pPr>
      <w:r w:rsidRPr="00BA6D8D">
        <w:rPr>
          <w:color w:val="C00000"/>
        </w:rPr>
        <w:t>ALWAYS UP-TO-DATE PLATFORM SERVICES</w:t>
      </w:r>
    </w:p>
    <w:p w14:paraId="041098A6" w14:textId="39EF0534" w:rsidR="00BA6D8D" w:rsidRPr="00BA6D8D" w:rsidRDefault="00BA6D8D">
      <w:pPr>
        <w:pStyle w:val="NoSpacing"/>
        <w:numPr>
          <w:ilvl w:val="0"/>
          <w:numId w:val="63"/>
        </w:numPr>
        <w:rPr>
          <w:color w:val="C00000"/>
        </w:rPr>
      </w:pPr>
      <w:r w:rsidRPr="00BA6D8D">
        <w:rPr>
          <w:color w:val="C00000"/>
        </w:rPr>
        <w:t>UPDATE MANAGEMENT</w:t>
      </w:r>
    </w:p>
    <w:p w14:paraId="419C8FD3" w14:textId="77777777" w:rsidR="00B257A7" w:rsidRDefault="00BA6D8D">
      <w:pPr>
        <w:pStyle w:val="NoSpacing"/>
        <w:numPr>
          <w:ilvl w:val="0"/>
          <w:numId w:val="63"/>
        </w:numPr>
        <w:rPr>
          <w:color w:val="C00000"/>
        </w:rPr>
      </w:pPr>
      <w:r w:rsidRPr="00BA6D8D">
        <w:rPr>
          <w:color w:val="C00000"/>
        </w:rPr>
        <w:lastRenderedPageBreak/>
        <w:t>ENCRYPTION BY DEFAULT</w:t>
      </w:r>
      <w:r w:rsidR="00B257A7">
        <w:rPr>
          <w:color w:val="C00000"/>
        </w:rPr>
        <w:t xml:space="preserve"> </w:t>
      </w:r>
    </w:p>
    <w:p w14:paraId="06FF0894" w14:textId="50B9E689" w:rsidR="00B257A7" w:rsidRDefault="00B257A7">
      <w:pPr>
        <w:pStyle w:val="NoSpacing"/>
        <w:numPr>
          <w:ilvl w:val="1"/>
          <w:numId w:val="63"/>
        </w:numPr>
        <w:rPr>
          <w:color w:val="C00000"/>
        </w:rPr>
      </w:pPr>
      <w:r>
        <w:rPr>
          <w:color w:val="C00000"/>
        </w:rPr>
        <w:t>ENCRYPTION AT REST – USING DISK ENCRYPTION</w:t>
      </w:r>
    </w:p>
    <w:p w14:paraId="0BBCC0C5" w14:textId="4A6579BF" w:rsidR="00BA6D8D" w:rsidRPr="00B257A7" w:rsidRDefault="00B257A7">
      <w:pPr>
        <w:pStyle w:val="NoSpacing"/>
        <w:numPr>
          <w:ilvl w:val="1"/>
          <w:numId w:val="63"/>
        </w:numPr>
        <w:rPr>
          <w:color w:val="C00000"/>
        </w:rPr>
      </w:pPr>
      <w:r>
        <w:rPr>
          <w:color w:val="C00000"/>
        </w:rPr>
        <w:t>ENCRYPTION IN TRANSIENT– HTTPS AND SSL</w:t>
      </w:r>
      <w:r w:rsidR="00912183">
        <w:rPr>
          <w:color w:val="C00000"/>
        </w:rPr>
        <w:tab/>
      </w:r>
    </w:p>
    <w:p w14:paraId="633C07D5" w14:textId="3C8B00DF" w:rsidR="00BA6D8D" w:rsidRPr="00BA6D8D" w:rsidRDefault="00430230">
      <w:pPr>
        <w:pStyle w:val="NoSpacing"/>
        <w:numPr>
          <w:ilvl w:val="0"/>
          <w:numId w:val="63"/>
        </w:numPr>
        <w:rPr>
          <w:color w:val="C00000"/>
        </w:rPr>
      </w:pPr>
      <w:r>
        <w:rPr>
          <w:color w:val="C00000"/>
        </w:rPr>
        <w:t>MULTIPLE</w:t>
      </w:r>
      <w:r w:rsidR="00BA6D8D" w:rsidRPr="00BA6D8D">
        <w:rPr>
          <w:color w:val="C00000"/>
        </w:rPr>
        <w:t xml:space="preserve"> SECURITY SERVICES LIKE FIREWALL</w:t>
      </w:r>
    </w:p>
    <w:p w14:paraId="23CFC12C" w14:textId="03DA8E31" w:rsidR="00FC2457" w:rsidRPr="00FC2457" w:rsidRDefault="00912183" w:rsidP="00FC2457">
      <w:pPr>
        <w:pStyle w:val="Heading3"/>
      </w:pPr>
      <w:bookmarkStart w:id="27" w:name="_Toc187519653"/>
      <w:r w:rsidRPr="00640074">
        <w:t>GOVERNANCE</w:t>
      </w:r>
      <w:bookmarkEnd w:id="27"/>
    </w:p>
    <w:p w14:paraId="504B0118" w14:textId="491E106B" w:rsidR="00FC2457" w:rsidRPr="00FC2457" w:rsidRDefault="00FC2457">
      <w:pPr>
        <w:pStyle w:val="NoSpacing"/>
        <w:numPr>
          <w:ilvl w:val="0"/>
          <w:numId w:val="64"/>
        </w:numPr>
      </w:pPr>
      <w:r>
        <w:t xml:space="preserve">Governance </w:t>
      </w:r>
      <w:r w:rsidRPr="00FC2457">
        <w:t>How your organization does business</w:t>
      </w:r>
    </w:p>
    <w:p w14:paraId="6875D83F" w14:textId="01D3CFE6" w:rsidR="00FC2457" w:rsidRPr="00F56188" w:rsidRDefault="00FC2457">
      <w:pPr>
        <w:pStyle w:val="NoSpacing"/>
        <w:numPr>
          <w:ilvl w:val="0"/>
          <w:numId w:val="64"/>
        </w:numPr>
        <w:rPr>
          <w:b/>
          <w:bCs/>
        </w:rPr>
      </w:pPr>
      <w:r w:rsidRPr="00F56188">
        <w:rPr>
          <w:b/>
          <w:bCs/>
        </w:rPr>
        <w:t xml:space="preserve">The process of defining, implementing, and monitoring a framework of policies that guides an organization's cloud </w:t>
      </w:r>
      <w:r w:rsidR="00F56188" w:rsidRPr="00F56188">
        <w:rPr>
          <w:b/>
          <w:bCs/>
        </w:rPr>
        <w:t>operations.</w:t>
      </w:r>
    </w:p>
    <w:p w14:paraId="0BD71688" w14:textId="62E4BF1D" w:rsidR="00912183" w:rsidRPr="006908F6" w:rsidRDefault="00FC2457">
      <w:pPr>
        <w:pStyle w:val="NoSpacing"/>
        <w:numPr>
          <w:ilvl w:val="0"/>
          <w:numId w:val="64"/>
        </w:numPr>
      </w:pPr>
      <w:r>
        <w:t>G</w:t>
      </w:r>
      <w:r w:rsidR="00912183" w:rsidRPr="006908F6">
        <w:t>overnance is</w:t>
      </w:r>
      <w:r w:rsidR="00912183">
        <w:t xml:space="preserve"> </w:t>
      </w:r>
      <w:r w:rsidR="00912183" w:rsidRPr="006908F6">
        <w:t>the ability</w:t>
      </w:r>
      <w:r w:rsidR="00912183">
        <w:t xml:space="preserve"> </w:t>
      </w:r>
      <w:r w:rsidR="00912183" w:rsidRPr="006908F6">
        <w:t>or the capability to establish corporate standards</w:t>
      </w:r>
      <w:r w:rsidR="00912183">
        <w:t xml:space="preserve"> </w:t>
      </w:r>
      <w:r w:rsidR="00912183" w:rsidRPr="006908F6">
        <w:t>for our different Azure deployed environments,</w:t>
      </w:r>
      <w:r w:rsidR="00912183">
        <w:t xml:space="preserve"> </w:t>
      </w:r>
      <w:r w:rsidR="00912183" w:rsidRPr="006908F6">
        <w:t>including restrictions on deployed resources when necessary.</w:t>
      </w:r>
    </w:p>
    <w:p w14:paraId="558809D1" w14:textId="2168B988" w:rsidR="00912183" w:rsidRDefault="00912183">
      <w:pPr>
        <w:pStyle w:val="NoSpacing"/>
        <w:numPr>
          <w:ilvl w:val="0"/>
          <w:numId w:val="64"/>
        </w:numPr>
      </w:pPr>
      <w:r w:rsidRPr="006908F6">
        <w:t>These allow us to create standardized environments</w:t>
      </w:r>
      <w:r>
        <w:t xml:space="preserve"> </w:t>
      </w:r>
      <w:r w:rsidRPr="006908F6">
        <w:t>that uphold to a corporate standard</w:t>
      </w:r>
      <w:r>
        <w:t>.</w:t>
      </w:r>
    </w:p>
    <w:p w14:paraId="022DEF43" w14:textId="1419F71C" w:rsidR="00E94E80" w:rsidRPr="006B2B74" w:rsidRDefault="00E94E80" w:rsidP="00E94E80">
      <w:pPr>
        <w:pStyle w:val="Heading4"/>
      </w:pPr>
      <w:r>
        <w:t>WHY WE NEED GOVERNANCE?</w:t>
      </w:r>
    </w:p>
    <w:p w14:paraId="078B8B95" w14:textId="77777777" w:rsidR="00146A5B" w:rsidRDefault="00E94E80">
      <w:pPr>
        <w:pStyle w:val="NoSpacing"/>
        <w:numPr>
          <w:ilvl w:val="0"/>
          <w:numId w:val="66"/>
        </w:numPr>
      </w:pPr>
      <w:r>
        <w:t>C</w:t>
      </w:r>
      <w:r w:rsidR="00FC2457" w:rsidRPr="00FC2457">
        <w:t xml:space="preserve">ompany wants to ensure </w:t>
      </w:r>
      <w:r w:rsidR="001C320F" w:rsidRPr="00FC2457">
        <w:t>its</w:t>
      </w:r>
      <w:r w:rsidR="00FC2457" w:rsidRPr="00FC2457">
        <w:t xml:space="preserve"> policies are followed in the cloud</w:t>
      </w:r>
      <w:r w:rsidR="0015135D">
        <w:t xml:space="preserve"> which can be done using</w:t>
      </w:r>
      <w:r w:rsidR="00FC2457" w:rsidRPr="00FC2457">
        <w:t xml:space="preserve"> basic auditing and reporting, as well as </w:t>
      </w:r>
      <w:r w:rsidR="001B1037" w:rsidRPr="00FC2457">
        <w:t>enforcement.</w:t>
      </w:r>
    </w:p>
    <w:p w14:paraId="5044477B" w14:textId="77777777" w:rsidR="00146A5B" w:rsidRDefault="00146A5B">
      <w:pPr>
        <w:pStyle w:val="NoSpacing"/>
        <w:numPr>
          <w:ilvl w:val="0"/>
          <w:numId w:val="66"/>
        </w:numPr>
      </w:pPr>
      <w:r w:rsidRPr="00146A5B">
        <w:t xml:space="preserve">The example of basic governance can be </w:t>
      </w:r>
    </w:p>
    <w:p w14:paraId="40C813A2" w14:textId="748272F2" w:rsidR="00146A5B" w:rsidRDefault="00146A5B">
      <w:pPr>
        <w:pStyle w:val="NoSpacing"/>
        <w:numPr>
          <w:ilvl w:val="1"/>
          <w:numId w:val="66"/>
        </w:numPr>
      </w:pPr>
      <w:r>
        <w:t xml:space="preserve">To </w:t>
      </w:r>
      <w:r w:rsidRPr="00146A5B">
        <w:t xml:space="preserve">know what resources are being </w:t>
      </w:r>
      <w:r w:rsidR="002C6D5F" w:rsidRPr="00146A5B">
        <w:t>created</w:t>
      </w:r>
      <w:r w:rsidR="002C6D5F">
        <w:t>, who</w:t>
      </w:r>
      <w:r w:rsidRPr="00146A5B">
        <w:t xml:space="preserve"> created them, when they were created,</w:t>
      </w:r>
    </w:p>
    <w:p w14:paraId="32BF2263" w14:textId="5CFA4828" w:rsidR="00146A5B" w:rsidRDefault="00146A5B">
      <w:pPr>
        <w:pStyle w:val="NoSpacing"/>
        <w:numPr>
          <w:ilvl w:val="1"/>
          <w:numId w:val="66"/>
        </w:numPr>
      </w:pPr>
      <w:r>
        <w:t>A</w:t>
      </w:r>
      <w:r w:rsidRPr="00146A5B">
        <w:t>ble to stop certain operations</w:t>
      </w:r>
      <w:r>
        <w:t xml:space="preserve"> or</w:t>
      </w:r>
      <w:r w:rsidRPr="00146A5B">
        <w:t xml:space="preserve"> stop certain types of resources</w:t>
      </w:r>
      <w:r>
        <w:t xml:space="preserve"> </w:t>
      </w:r>
      <w:r w:rsidRPr="00146A5B">
        <w:t xml:space="preserve">from being </w:t>
      </w:r>
      <w:r w:rsidR="002C6D5F" w:rsidRPr="00146A5B">
        <w:t>created.</w:t>
      </w:r>
    </w:p>
    <w:p w14:paraId="36ACDB5C" w14:textId="1ED3C727" w:rsidR="00146A5B" w:rsidRPr="00146A5B" w:rsidRDefault="00146A5B">
      <w:pPr>
        <w:pStyle w:val="NoSpacing"/>
        <w:numPr>
          <w:ilvl w:val="1"/>
          <w:numId w:val="66"/>
        </w:numPr>
      </w:pPr>
      <w:r>
        <w:t xml:space="preserve">Putting </w:t>
      </w:r>
      <w:r w:rsidRPr="00146A5B">
        <w:t>an upper limit on the cost of a resource,</w:t>
      </w:r>
    </w:p>
    <w:p w14:paraId="1B9C0C95" w14:textId="55AADFA1" w:rsidR="00FC2457" w:rsidRPr="00FC2457" w:rsidRDefault="00E94E80">
      <w:pPr>
        <w:pStyle w:val="NoSpacing"/>
        <w:numPr>
          <w:ilvl w:val="0"/>
          <w:numId w:val="66"/>
        </w:numPr>
      </w:pPr>
      <w:r>
        <w:t>T</w:t>
      </w:r>
      <w:r w:rsidR="00FC2457" w:rsidRPr="00FC2457">
        <w:t>o be compliant with industry standards such as HIPPA or PCC or GDPR</w:t>
      </w:r>
    </w:p>
    <w:p w14:paraId="3ADC2F33" w14:textId="43299C74" w:rsidR="00FC2457" w:rsidRPr="006B2B74" w:rsidRDefault="00FC2457" w:rsidP="00FC2457">
      <w:pPr>
        <w:pStyle w:val="Heading4"/>
      </w:pPr>
      <w:r>
        <w:t>HOW TO ACHIEVE GOVERNANCE?</w:t>
      </w:r>
    </w:p>
    <w:p w14:paraId="53D1AE27" w14:textId="241D45CB" w:rsidR="00FC2457" w:rsidRPr="00FC2457" w:rsidRDefault="00FC2457">
      <w:pPr>
        <w:pStyle w:val="NoSpacing"/>
        <w:numPr>
          <w:ilvl w:val="0"/>
          <w:numId w:val="65"/>
        </w:numPr>
        <w:rPr>
          <w:color w:val="C00000"/>
        </w:rPr>
      </w:pPr>
      <w:r w:rsidRPr="00FC2457">
        <w:rPr>
          <w:color w:val="C00000"/>
        </w:rPr>
        <w:t>AZURE POLICY &amp; BLUEPRINT</w:t>
      </w:r>
    </w:p>
    <w:p w14:paraId="5278FAD1" w14:textId="77777777" w:rsidR="00E63E06" w:rsidRDefault="00FC2457">
      <w:pPr>
        <w:pStyle w:val="NoSpacing"/>
        <w:numPr>
          <w:ilvl w:val="0"/>
          <w:numId w:val="65"/>
        </w:numPr>
        <w:rPr>
          <w:color w:val="C00000"/>
        </w:rPr>
      </w:pPr>
      <w:r w:rsidRPr="00FC2457">
        <w:rPr>
          <w:color w:val="C00000"/>
        </w:rPr>
        <w:t>MANAGEMENT GROUPS</w:t>
      </w:r>
    </w:p>
    <w:p w14:paraId="4D989D39" w14:textId="749738A1" w:rsidR="00E63E06" w:rsidRDefault="00E63E06">
      <w:pPr>
        <w:pStyle w:val="NoSpacing"/>
        <w:numPr>
          <w:ilvl w:val="1"/>
          <w:numId w:val="65"/>
        </w:numPr>
      </w:pPr>
      <w:r>
        <w:t>The</w:t>
      </w:r>
      <w:r w:rsidRPr="00E63E06">
        <w:t xml:space="preserve"> company can have multiple subscriptions</w:t>
      </w:r>
      <w:r>
        <w:t>, which can</w:t>
      </w:r>
      <w:r w:rsidRPr="00E63E06">
        <w:t xml:space="preserve"> be hierarchical.</w:t>
      </w:r>
    </w:p>
    <w:p w14:paraId="7E2BB3D7" w14:textId="404F8105" w:rsidR="00E63E06" w:rsidRPr="00E63E06" w:rsidRDefault="00E63E06">
      <w:pPr>
        <w:pStyle w:val="NoSpacing"/>
        <w:numPr>
          <w:ilvl w:val="1"/>
          <w:numId w:val="65"/>
        </w:numPr>
      </w:pPr>
      <w:r>
        <w:t>M</w:t>
      </w:r>
      <w:r w:rsidRPr="00E63E06">
        <w:t xml:space="preserve">anagement groups allow </w:t>
      </w:r>
      <w:r w:rsidR="00613A28">
        <w:t xml:space="preserve">us </w:t>
      </w:r>
      <w:r w:rsidR="00613A28" w:rsidRPr="00E63E06">
        <w:t>to</w:t>
      </w:r>
      <w:r w:rsidRPr="00E63E06">
        <w:t xml:space="preserve"> manage our subscriptions</w:t>
      </w:r>
      <w:r>
        <w:t xml:space="preserve"> </w:t>
      </w:r>
      <w:r w:rsidRPr="00E63E06">
        <w:t>and apply policies to certain groups</w:t>
      </w:r>
      <w:r>
        <w:t xml:space="preserve"> </w:t>
      </w:r>
      <w:r w:rsidRPr="00E63E06">
        <w:t>that apply to all subscriptions under that group.</w:t>
      </w:r>
    </w:p>
    <w:p w14:paraId="262D6878" w14:textId="68939C7E" w:rsidR="00FC2457" w:rsidRPr="00FC2457" w:rsidRDefault="00FC2457">
      <w:pPr>
        <w:pStyle w:val="NoSpacing"/>
        <w:numPr>
          <w:ilvl w:val="0"/>
          <w:numId w:val="65"/>
        </w:numPr>
        <w:rPr>
          <w:color w:val="C00000"/>
        </w:rPr>
      </w:pPr>
      <w:r w:rsidRPr="00FC2457">
        <w:rPr>
          <w:color w:val="C00000"/>
        </w:rPr>
        <w:t>CUSTOM ROLES</w:t>
      </w:r>
    </w:p>
    <w:p w14:paraId="370D9232" w14:textId="2647FAA8" w:rsidR="00FC2457" w:rsidRPr="00FC2457" w:rsidRDefault="00FC2457">
      <w:pPr>
        <w:pStyle w:val="NoSpacing"/>
        <w:numPr>
          <w:ilvl w:val="0"/>
          <w:numId w:val="65"/>
        </w:numPr>
        <w:rPr>
          <w:color w:val="C00000"/>
        </w:rPr>
      </w:pPr>
      <w:r w:rsidRPr="00FC2457">
        <w:rPr>
          <w:color w:val="C00000"/>
        </w:rPr>
        <w:t>SOFT DELETE</w:t>
      </w:r>
    </w:p>
    <w:p w14:paraId="1EAE5066" w14:textId="6D2C1CA6" w:rsidR="00FC2457" w:rsidRDefault="00FC2457">
      <w:pPr>
        <w:pStyle w:val="NoSpacing"/>
        <w:numPr>
          <w:ilvl w:val="0"/>
          <w:numId w:val="65"/>
        </w:numPr>
        <w:rPr>
          <w:color w:val="C00000"/>
        </w:rPr>
      </w:pPr>
      <w:r w:rsidRPr="00FC2457">
        <w:rPr>
          <w:color w:val="C00000"/>
        </w:rPr>
        <w:t>GUIDES AND BEST PRACTICES SUCH AS CLOUD ADOPTION FRAMEWORK</w:t>
      </w:r>
    </w:p>
    <w:p w14:paraId="41BBBCA2" w14:textId="0EB39867" w:rsidR="00010043" w:rsidRPr="006B2B74" w:rsidRDefault="00010043" w:rsidP="00010043">
      <w:pPr>
        <w:pStyle w:val="Heading4"/>
      </w:pPr>
      <w:r>
        <w:t>AZURE POLICY AND BLUEPRINT</w:t>
      </w:r>
    </w:p>
    <w:p w14:paraId="25D3FFB7" w14:textId="77777777" w:rsidR="00010043" w:rsidRPr="00010043" w:rsidRDefault="00010043" w:rsidP="00010043">
      <w:pPr>
        <w:pStyle w:val="NoSpacing"/>
      </w:pPr>
      <w:r w:rsidRPr="00010043">
        <w:t>Azure Policy and Azure Blueprint are two distinct services provided by Microsoft Azure that help in managing and governing cloud resources effectively.</w:t>
      </w:r>
    </w:p>
    <w:p w14:paraId="116162A8" w14:textId="77777777" w:rsidR="00010043" w:rsidRPr="00010043" w:rsidRDefault="00010043">
      <w:pPr>
        <w:pStyle w:val="NoSpacing"/>
        <w:numPr>
          <w:ilvl w:val="0"/>
          <w:numId w:val="67"/>
        </w:numPr>
        <w:rPr>
          <w:color w:val="C00000"/>
        </w:rPr>
      </w:pPr>
      <w:r w:rsidRPr="00010043">
        <w:rPr>
          <w:color w:val="C00000"/>
        </w:rPr>
        <w:t>AZURE POLICY</w:t>
      </w:r>
    </w:p>
    <w:p w14:paraId="43007BB9" w14:textId="77777777" w:rsidR="00010043" w:rsidRPr="00010043" w:rsidRDefault="00010043">
      <w:pPr>
        <w:pStyle w:val="NoSpacing"/>
        <w:numPr>
          <w:ilvl w:val="1"/>
          <w:numId w:val="67"/>
        </w:numPr>
        <w:rPr>
          <w:color w:val="C00000"/>
        </w:rPr>
      </w:pPr>
      <w:r w:rsidRPr="00010043">
        <w:t xml:space="preserve">Azure Policy is a service that allows organizations to enforce compliance and governance policies for their Azure resources. </w:t>
      </w:r>
    </w:p>
    <w:p w14:paraId="387A674B" w14:textId="77777777" w:rsidR="00010043" w:rsidRPr="00010043" w:rsidRDefault="00010043">
      <w:pPr>
        <w:pStyle w:val="NoSpacing"/>
        <w:numPr>
          <w:ilvl w:val="1"/>
          <w:numId w:val="67"/>
        </w:numPr>
        <w:rPr>
          <w:color w:val="C00000"/>
        </w:rPr>
      </w:pPr>
      <w:r w:rsidRPr="00010043">
        <w:t xml:space="preserve">It provides a set of rules and policies that define certain conditions, requirements, and restrictions on how resources should be configured and used within an Azure subscription or management group. </w:t>
      </w:r>
    </w:p>
    <w:p w14:paraId="14C0C8F5" w14:textId="77777777" w:rsidR="00010043" w:rsidRPr="00010043" w:rsidRDefault="00010043">
      <w:pPr>
        <w:pStyle w:val="NoSpacing"/>
        <w:numPr>
          <w:ilvl w:val="1"/>
          <w:numId w:val="67"/>
        </w:numPr>
        <w:rPr>
          <w:color w:val="C00000"/>
        </w:rPr>
      </w:pPr>
      <w:r w:rsidRPr="00010043">
        <w:t>Azure Policy helps in maintaining consistency, security, and compliance by automatically evaluating and enforcing these policies across the Azure environment.</w:t>
      </w:r>
    </w:p>
    <w:p w14:paraId="203F81D4" w14:textId="77777777" w:rsidR="00010043" w:rsidRPr="00010043" w:rsidRDefault="00010043">
      <w:pPr>
        <w:pStyle w:val="NoSpacing"/>
        <w:numPr>
          <w:ilvl w:val="0"/>
          <w:numId w:val="67"/>
        </w:numPr>
        <w:rPr>
          <w:color w:val="C00000"/>
        </w:rPr>
      </w:pPr>
      <w:r w:rsidRPr="00010043">
        <w:rPr>
          <w:color w:val="C00000"/>
        </w:rPr>
        <w:t>AZURE BLUEPRINT</w:t>
      </w:r>
    </w:p>
    <w:p w14:paraId="0BD3BF0A" w14:textId="77777777" w:rsidR="00010043" w:rsidRPr="00010043" w:rsidRDefault="00010043">
      <w:pPr>
        <w:pStyle w:val="NoSpacing"/>
        <w:numPr>
          <w:ilvl w:val="1"/>
          <w:numId w:val="67"/>
        </w:numPr>
        <w:rPr>
          <w:color w:val="C00000"/>
        </w:rPr>
      </w:pPr>
      <w:r w:rsidRPr="00010043">
        <w:t xml:space="preserve">Azure Blueprint is a service that helps in streamlining the process of deploying and managing cloud environments that adhere to organizational standards, compliance requirements, and best practices. </w:t>
      </w:r>
    </w:p>
    <w:p w14:paraId="28EFE687" w14:textId="3F647470" w:rsidR="00010043" w:rsidRPr="00FC2457" w:rsidRDefault="00010043">
      <w:pPr>
        <w:pStyle w:val="NoSpacing"/>
        <w:numPr>
          <w:ilvl w:val="1"/>
          <w:numId w:val="67"/>
        </w:numPr>
        <w:rPr>
          <w:color w:val="C00000"/>
        </w:rPr>
      </w:pPr>
      <w:r w:rsidRPr="00010043">
        <w:t>Azure Blueprints provide a declarative and repeatable way to define and deploy a set of Azure resources, including policies, roles, resource groups, and more, as a single unit.</w:t>
      </w:r>
    </w:p>
    <w:p w14:paraId="2CB0885C" w14:textId="77777777" w:rsidR="00613A28" w:rsidRDefault="00613A28" w:rsidP="00613A28">
      <w:pPr>
        <w:pStyle w:val="Heading3"/>
      </w:pPr>
      <w:bookmarkStart w:id="28" w:name="_Toc187519654"/>
      <w:r w:rsidRPr="00640074">
        <w:t>MANAGEABILITY</w:t>
      </w:r>
      <w:bookmarkEnd w:id="28"/>
      <w:r>
        <w:t xml:space="preserve"> </w:t>
      </w:r>
    </w:p>
    <w:p w14:paraId="0B6C0785" w14:textId="77777777" w:rsidR="00613A28" w:rsidRPr="006908F6" w:rsidRDefault="00613A28">
      <w:pPr>
        <w:pStyle w:val="NoSpacing"/>
        <w:numPr>
          <w:ilvl w:val="1"/>
          <w:numId w:val="14"/>
        </w:numPr>
        <w:ind w:left="360"/>
      </w:pPr>
      <w:r w:rsidRPr="006908F6">
        <w:rPr>
          <w:b/>
          <w:bCs/>
        </w:rPr>
        <w:t xml:space="preserve">MANAGEMENT OF THE CLOUD </w:t>
      </w:r>
    </w:p>
    <w:p w14:paraId="4A69217A" w14:textId="77777777" w:rsidR="00613A28" w:rsidRDefault="00613A28">
      <w:pPr>
        <w:pStyle w:val="NoSpacing"/>
        <w:numPr>
          <w:ilvl w:val="2"/>
          <w:numId w:val="51"/>
        </w:numPr>
        <w:ind w:left="1080"/>
      </w:pPr>
      <w:r w:rsidRPr="006908F6">
        <w:t>Management of the cloud refers</w:t>
      </w:r>
      <w:r>
        <w:t xml:space="preserve"> -</w:t>
      </w:r>
      <w:r w:rsidRPr="006908F6">
        <w:t xml:space="preserve">to how </w:t>
      </w:r>
      <w:r>
        <w:t>we</w:t>
      </w:r>
      <w:r w:rsidRPr="006908F6">
        <w:t xml:space="preserve"> manage different cloud resources, which can include automatically scaling</w:t>
      </w:r>
      <w:r>
        <w:t xml:space="preserve"> of</w:t>
      </w:r>
      <w:r w:rsidRPr="006908F6">
        <w:t xml:space="preserve"> resources up and down</w:t>
      </w:r>
    </w:p>
    <w:p w14:paraId="3E362CF2" w14:textId="77777777" w:rsidR="00613A28" w:rsidRDefault="00613A28">
      <w:pPr>
        <w:pStyle w:val="NoSpacing"/>
        <w:numPr>
          <w:ilvl w:val="2"/>
          <w:numId w:val="51"/>
        </w:numPr>
        <w:ind w:left="1080"/>
      </w:pPr>
      <w:r>
        <w:t>H</w:t>
      </w:r>
      <w:r w:rsidRPr="006908F6">
        <w:t>aving full visibility into the health</w:t>
      </w:r>
      <w:r>
        <w:t xml:space="preserve"> </w:t>
      </w:r>
      <w:r w:rsidRPr="006908F6">
        <w:t>of our resources via the monitoring tools built into Azure,</w:t>
      </w:r>
      <w:r>
        <w:t xml:space="preserve"> </w:t>
      </w:r>
      <w:r w:rsidRPr="006908F6">
        <w:t>which can include automatically replacing failing resources</w:t>
      </w:r>
      <w:r>
        <w:t xml:space="preserve"> </w:t>
      </w:r>
    </w:p>
    <w:p w14:paraId="3F6721C5" w14:textId="77777777" w:rsidR="00613A28" w:rsidRPr="006908F6" w:rsidRDefault="00613A28">
      <w:pPr>
        <w:pStyle w:val="NoSpacing"/>
        <w:numPr>
          <w:ilvl w:val="2"/>
          <w:numId w:val="51"/>
        </w:numPr>
        <w:ind w:left="1080"/>
      </w:pPr>
      <w:r>
        <w:t>A</w:t>
      </w:r>
      <w:r w:rsidRPr="006908F6">
        <w:t>bility to deploy resources</w:t>
      </w:r>
      <w:r>
        <w:t xml:space="preserve"> </w:t>
      </w:r>
      <w:r w:rsidRPr="006908F6">
        <w:t>in preconfigured templates such as ARM templates,</w:t>
      </w:r>
    </w:p>
    <w:p w14:paraId="728764F2" w14:textId="77777777" w:rsidR="00613A28" w:rsidRPr="006908F6" w:rsidRDefault="00613A28">
      <w:pPr>
        <w:pStyle w:val="NoSpacing"/>
        <w:numPr>
          <w:ilvl w:val="1"/>
          <w:numId w:val="14"/>
        </w:numPr>
        <w:ind w:left="360"/>
      </w:pPr>
      <w:r w:rsidRPr="006908F6">
        <w:rPr>
          <w:b/>
          <w:bCs/>
        </w:rPr>
        <w:t>MANAGEMENT IN THE CLOUD</w:t>
      </w:r>
      <w:r w:rsidRPr="006908F6">
        <w:t>.</w:t>
      </w:r>
    </w:p>
    <w:p w14:paraId="4F3884B6" w14:textId="2DA438FD" w:rsidR="00613A28" w:rsidRPr="006908F6" w:rsidRDefault="00613A28">
      <w:pPr>
        <w:pStyle w:val="NoSpacing"/>
        <w:numPr>
          <w:ilvl w:val="2"/>
          <w:numId w:val="52"/>
        </w:numPr>
        <w:ind w:left="1080"/>
      </w:pPr>
      <w:r>
        <w:lastRenderedPageBreak/>
        <w:t>M</w:t>
      </w:r>
      <w:r w:rsidRPr="006908F6">
        <w:t xml:space="preserve">anagement in the cloud refers to how we </w:t>
      </w:r>
      <w:proofErr w:type="gramStart"/>
      <w:r w:rsidRPr="006908F6">
        <w:t>are able to</w:t>
      </w:r>
      <w:proofErr w:type="gramEnd"/>
      <w:r w:rsidRPr="006908F6">
        <w:t xml:space="preserve"> manage</w:t>
      </w:r>
      <w:r>
        <w:t xml:space="preserve"> </w:t>
      </w:r>
      <w:r w:rsidRPr="006908F6">
        <w:t>and interact with our different cloud resources,</w:t>
      </w:r>
      <w:r>
        <w:t xml:space="preserve"> </w:t>
      </w:r>
      <w:r w:rsidRPr="006908F6">
        <w:t>which can include the Azure Portal,</w:t>
      </w:r>
      <w:r>
        <w:t xml:space="preserve"> </w:t>
      </w:r>
      <w:r w:rsidR="00815C24">
        <w:t xml:space="preserve">Cloud Shell, </w:t>
      </w:r>
      <w:r w:rsidRPr="006908F6">
        <w:t>Azure CLI</w:t>
      </w:r>
      <w:r>
        <w:t xml:space="preserve">, </w:t>
      </w:r>
      <w:proofErr w:type="spellStart"/>
      <w:r>
        <w:t>PowerShells</w:t>
      </w:r>
      <w:proofErr w:type="spellEnd"/>
      <w:r>
        <w:t xml:space="preserve"> and APIs</w:t>
      </w:r>
    </w:p>
    <w:p w14:paraId="5EE37273" w14:textId="5D84F5F1" w:rsidR="00AB7483" w:rsidRPr="00FA285C" w:rsidRDefault="00F666AA" w:rsidP="00FA285C">
      <w:pPr>
        <w:pStyle w:val="Heading3"/>
      </w:pPr>
      <w:bookmarkStart w:id="29" w:name="_Toc187519655"/>
      <w:r w:rsidRPr="00FA285C">
        <w:rPr>
          <w:rStyle w:val="Strong"/>
          <w:b w:val="0"/>
          <w:bCs w:val="0"/>
        </w:rPr>
        <w:t>AGILITY</w:t>
      </w:r>
      <w:bookmarkEnd w:id="29"/>
    </w:p>
    <w:p w14:paraId="4202032E" w14:textId="4C8E5298" w:rsidR="00F666AA" w:rsidRDefault="00F666AA">
      <w:pPr>
        <w:pStyle w:val="NoSpacing"/>
        <w:numPr>
          <w:ilvl w:val="0"/>
          <w:numId w:val="14"/>
        </w:numPr>
      </w:pPr>
      <w:r>
        <w:t xml:space="preserve">Deploy and configure cloud-based resources quickly as </w:t>
      </w:r>
      <w:r w:rsidR="006D254C">
        <w:t>our</w:t>
      </w:r>
      <w:r>
        <w:t xml:space="preserve"> app requirements change.</w:t>
      </w:r>
    </w:p>
    <w:p w14:paraId="67057586" w14:textId="77777777" w:rsidR="00AB7483" w:rsidRPr="00FA285C" w:rsidRDefault="00F666AA" w:rsidP="00FA285C">
      <w:pPr>
        <w:pStyle w:val="Heading3"/>
      </w:pPr>
      <w:bookmarkStart w:id="30" w:name="_Toc187519656"/>
      <w:r w:rsidRPr="00FA285C">
        <w:rPr>
          <w:rStyle w:val="Strong"/>
          <w:b w:val="0"/>
          <w:bCs w:val="0"/>
        </w:rPr>
        <w:t>GEO-DISTRIBUTION</w:t>
      </w:r>
      <w:r w:rsidRPr="00FA285C">
        <w:t>:</w:t>
      </w:r>
      <w:bookmarkEnd w:id="30"/>
      <w:r w:rsidRPr="00FA285C">
        <w:t xml:space="preserve"> </w:t>
      </w:r>
    </w:p>
    <w:p w14:paraId="6240E356" w14:textId="2D414579" w:rsidR="00F666AA" w:rsidRDefault="00EA01B5">
      <w:pPr>
        <w:pStyle w:val="NoSpacing"/>
        <w:numPr>
          <w:ilvl w:val="0"/>
          <w:numId w:val="14"/>
        </w:numPr>
      </w:pPr>
      <w:r>
        <w:t>We</w:t>
      </w:r>
      <w:r w:rsidR="00F666AA">
        <w:t xml:space="preserve"> can deploy apps and data to regional datacenters around the globe, thereby ensuring that </w:t>
      </w:r>
      <w:r>
        <w:t>the</w:t>
      </w:r>
      <w:r w:rsidR="00F666AA">
        <w:t xml:space="preserve"> customers always have the best performance in their region.</w:t>
      </w:r>
    </w:p>
    <w:p w14:paraId="2DFE4C2F" w14:textId="04E252D0" w:rsidR="00F666AA" w:rsidRDefault="00F666AA" w:rsidP="00F666AA">
      <w:pPr>
        <w:pStyle w:val="Heading2"/>
      </w:pPr>
      <w:bookmarkStart w:id="31" w:name="_Toc187519657"/>
      <w:r>
        <w:t>TYPES OF CLOUD MODELS</w:t>
      </w:r>
      <w:bookmarkEnd w:id="31"/>
    </w:p>
    <w:p w14:paraId="7194BEDF" w14:textId="115DF944" w:rsidR="00F666AA" w:rsidRDefault="00F666AA" w:rsidP="00364650">
      <w:pPr>
        <w:pStyle w:val="NoSpacing"/>
        <w:jc w:val="center"/>
      </w:pPr>
      <w:r w:rsidRPr="00364650">
        <w:rPr>
          <w:noProof/>
        </w:rPr>
        <w:drawing>
          <wp:inline distT="0" distB="0" distL="0" distR="0" wp14:anchorId="657AE757" wp14:editId="4F0F1431">
            <wp:extent cx="6900112" cy="405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2682" cy="4088564"/>
                    </a:xfrm>
                    <a:prstGeom prst="rect">
                      <a:avLst/>
                    </a:prstGeom>
                  </pic:spPr>
                </pic:pic>
              </a:graphicData>
            </a:graphic>
          </wp:inline>
        </w:drawing>
      </w:r>
    </w:p>
    <w:p w14:paraId="32F59FD7" w14:textId="3D4F188A" w:rsidR="00F666AA" w:rsidRDefault="00F666AA" w:rsidP="00F666AA">
      <w:pPr>
        <w:pStyle w:val="Heading3"/>
      </w:pPr>
      <w:bookmarkStart w:id="32" w:name="_Toc187519658"/>
      <w:r>
        <w:t>SERVICE MODELS</w:t>
      </w:r>
      <w:bookmarkEnd w:id="32"/>
    </w:p>
    <w:p w14:paraId="40AB7313" w14:textId="4B8155D9" w:rsidR="004A244B" w:rsidRDefault="004A244B" w:rsidP="004A244B">
      <w:pPr>
        <w:pStyle w:val="NoSpacing"/>
      </w:pPr>
      <w:r>
        <w:t>These models define the different levels of shared responsibility that a cloud provider and cloud tenant are responsible for.</w:t>
      </w:r>
    </w:p>
    <w:p w14:paraId="3BC7333C" w14:textId="3513F4D1" w:rsidR="005E1E38" w:rsidRDefault="005E1E38" w:rsidP="004A244B">
      <w:pPr>
        <w:pStyle w:val="NoSpacing"/>
      </w:pPr>
      <w:r>
        <w:rPr>
          <w:noProof/>
        </w:rPr>
        <w:lastRenderedPageBreak/>
        <w:drawing>
          <wp:inline distT="0" distB="0" distL="0" distR="0" wp14:anchorId="59A3D53C" wp14:editId="7D383A6E">
            <wp:extent cx="67437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3700" cy="2924175"/>
                    </a:xfrm>
                    <a:prstGeom prst="rect">
                      <a:avLst/>
                    </a:prstGeom>
                  </pic:spPr>
                </pic:pic>
              </a:graphicData>
            </a:graphic>
          </wp:inline>
        </w:drawing>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47C8C734" w14:textId="77777777" w:rsidR="005C7642" w:rsidRDefault="005C7642">
            <w:pPr>
              <w:pStyle w:val="NoSpacing"/>
              <w:numPr>
                <w:ilvl w:val="0"/>
                <w:numId w:val="52"/>
              </w:numPr>
            </w:pPr>
            <w:r>
              <w:rPr>
                <w:b/>
                <w:bCs/>
              </w:rPr>
              <w:t>C</w:t>
            </w:r>
            <w:r w:rsidR="004A244B" w:rsidRPr="00737509">
              <w:rPr>
                <w:b/>
                <w:bCs/>
              </w:rPr>
              <w:t>loud provider</w:t>
            </w:r>
            <w:r>
              <w:rPr>
                <w:b/>
                <w:bCs/>
              </w:rPr>
              <w:t xml:space="preserve"> manages the </w:t>
            </w:r>
            <w:r w:rsidR="004A244B" w:rsidRPr="00737509">
              <w:rPr>
                <w:b/>
                <w:bCs/>
              </w:rPr>
              <w:t>hardware</w:t>
            </w:r>
            <w:r>
              <w:rPr>
                <w:b/>
                <w:bCs/>
              </w:rPr>
              <w:t xml:space="preserve">- </w:t>
            </w:r>
            <w:r w:rsidR="004A244B" w:rsidRPr="00737509">
              <w:rPr>
                <w:b/>
                <w:bCs/>
              </w:rPr>
              <w:t xml:space="preserve">but operating system maintenance and network configuration </w:t>
            </w:r>
            <w:r>
              <w:rPr>
                <w:b/>
                <w:bCs/>
              </w:rPr>
              <w:t>are managed by us</w:t>
            </w:r>
            <w:r w:rsidR="004A244B" w:rsidRPr="00737509">
              <w:rPr>
                <w:b/>
                <w:bCs/>
              </w:rPr>
              <w:t>.</w:t>
            </w:r>
          </w:p>
          <w:p w14:paraId="23E96AC0" w14:textId="57D441B1" w:rsidR="004A244B" w:rsidRDefault="005C7642">
            <w:pPr>
              <w:pStyle w:val="NoSpacing"/>
              <w:numPr>
                <w:ilvl w:val="0"/>
                <w:numId w:val="52"/>
              </w:numPr>
            </w:pPr>
            <w:r>
              <w:t>On Azure, the IaaS offering includes virtual machines, storage, networking components and firewall</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0D270EFB" w14:textId="77777777" w:rsidR="004D51D7" w:rsidRDefault="004A244B">
            <w:pPr>
              <w:pStyle w:val="NoSpacing"/>
              <w:numPr>
                <w:ilvl w:val="0"/>
                <w:numId w:val="52"/>
              </w:numPr>
            </w:pPr>
            <w:r>
              <w:t xml:space="preserve">The cloud provider manages the virtual machines and networking resources, and the cloud tenant deploys their applications into the managed hosting environment. </w:t>
            </w:r>
          </w:p>
          <w:p w14:paraId="7A6FF023" w14:textId="77777777" w:rsidR="004A244B" w:rsidRDefault="004A244B">
            <w:pPr>
              <w:pStyle w:val="NoSpacing"/>
              <w:numPr>
                <w:ilvl w:val="0"/>
                <w:numId w:val="52"/>
              </w:numPr>
            </w:pPr>
            <w:r>
              <w:t>For example, Azure App Services provides a managed hosting environment where developers can upload their web applications, without having to worry about the physical hardware and software requirements.</w:t>
            </w:r>
          </w:p>
          <w:p w14:paraId="23226411" w14:textId="13C5D200" w:rsidR="009B7ACD" w:rsidRPr="00114E49" w:rsidRDefault="009B7ACD">
            <w:pPr>
              <w:pStyle w:val="NoSpacing"/>
              <w:numPr>
                <w:ilvl w:val="0"/>
                <w:numId w:val="52"/>
              </w:numPr>
              <w:rPr>
                <w:b/>
                <w:bCs/>
              </w:rPr>
            </w:pPr>
            <w:r w:rsidRPr="00114E49">
              <w:rPr>
                <w:b/>
                <w:bCs/>
              </w:rPr>
              <w:t>PaaS includes infrastructure - service, storage, and networking but also middleware, development tools,</w:t>
            </w:r>
            <w:r w:rsidR="00114E49" w:rsidRPr="00114E49">
              <w:rPr>
                <w:b/>
                <w:bCs/>
              </w:rPr>
              <w:t xml:space="preserve"> </w:t>
            </w:r>
            <w:r w:rsidRPr="00114E49">
              <w:rPr>
                <w:b/>
                <w:bCs/>
              </w:rPr>
              <w:t>business intelligence (or BI</w:t>
            </w:r>
            <w:proofErr w:type="gramStart"/>
            <w:r w:rsidRPr="00114E49">
              <w:rPr>
                <w:b/>
                <w:bCs/>
              </w:rPr>
              <w:t>),services</w:t>
            </w:r>
            <w:proofErr w:type="gramEnd"/>
            <w:r w:rsidRPr="00114E49">
              <w:rPr>
                <w:b/>
                <w:bCs/>
              </w:rPr>
              <w:t>, database management systems,</w:t>
            </w:r>
          </w:p>
          <w:p w14:paraId="52202923" w14:textId="1824FF8D" w:rsidR="009B7ACD" w:rsidRDefault="009B7ACD">
            <w:pPr>
              <w:pStyle w:val="NoSpacing"/>
              <w:numPr>
                <w:ilvl w:val="0"/>
                <w:numId w:val="52"/>
              </w:numPr>
            </w:pPr>
            <w:r>
              <w:t xml:space="preserve">PaaS is designed to support the complete web application lifecycle: building, </w:t>
            </w:r>
            <w:proofErr w:type="spellStart"/>
            <w:proofErr w:type="gramStart"/>
            <w:r>
              <w:t>testing,deploying</w:t>
            </w:r>
            <w:proofErr w:type="spellEnd"/>
            <w:proofErr w:type="gramEnd"/>
            <w:r>
              <w:t>, managing, and updating.</w:t>
            </w:r>
          </w:p>
          <w:p w14:paraId="5BD6EF40" w14:textId="50B57145" w:rsidR="009B7ACD" w:rsidRDefault="009B7ACD">
            <w:pPr>
              <w:pStyle w:val="NoSpacing"/>
              <w:numPr>
                <w:ilvl w:val="0"/>
                <w:numId w:val="52"/>
              </w:numPr>
            </w:pPr>
            <w:r>
              <w:t>On Azure, the PaaS offering avoids the expense and complexity of buying and managing software licenses, the underlying application infrastructure, and middleware.</w:t>
            </w:r>
          </w:p>
          <w:p w14:paraId="7AB5A3A3" w14:textId="5A5C19B4" w:rsidR="009B7ACD" w:rsidRDefault="00114E49">
            <w:pPr>
              <w:pStyle w:val="NoSpacing"/>
              <w:numPr>
                <w:ilvl w:val="0"/>
                <w:numId w:val="52"/>
              </w:numPr>
            </w:pPr>
            <w:r>
              <w:t>We</w:t>
            </w:r>
            <w:r w:rsidR="009B7ACD">
              <w:t xml:space="preserve"> manage the applications and services that you </w:t>
            </w:r>
            <w:proofErr w:type="spellStart"/>
            <w:proofErr w:type="gramStart"/>
            <w:r w:rsidR="009B7ACD">
              <w:t>develop,and</w:t>
            </w:r>
            <w:proofErr w:type="spellEnd"/>
            <w:proofErr w:type="gramEnd"/>
            <w:r w:rsidR="009B7ACD">
              <w:t xml:space="preserve"> the cloud service provider typically manages everything else. </w:t>
            </w:r>
            <w:r w:rsidR="0095079E">
              <w:t>Example -</w:t>
            </w:r>
            <w:r w:rsidR="009B7ACD">
              <w:t xml:space="preserve"> </w:t>
            </w:r>
            <w:r w:rsidR="009B7ACD" w:rsidRPr="0095079E">
              <w:rPr>
                <w:b/>
                <w:bCs/>
              </w:rPr>
              <w:t xml:space="preserve">security </w:t>
            </w:r>
            <w:proofErr w:type="spellStart"/>
            <w:proofErr w:type="gramStart"/>
            <w:r w:rsidR="009B7ACD" w:rsidRPr="0095079E">
              <w:rPr>
                <w:b/>
                <w:bCs/>
              </w:rPr>
              <w:t>features,development</w:t>
            </w:r>
            <w:proofErr w:type="spellEnd"/>
            <w:proofErr w:type="gramEnd"/>
            <w:r w:rsidR="009B7ACD" w:rsidRPr="0095079E">
              <w:rPr>
                <w:b/>
                <w:bCs/>
              </w:rPr>
              <w:t xml:space="preserve"> tools, and data warehouse services.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lastRenderedPageBreak/>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0F4E1324" w14:textId="77777777" w:rsidR="004D51D7" w:rsidRDefault="004D51D7">
            <w:pPr>
              <w:pStyle w:val="NoSpacing"/>
              <w:numPr>
                <w:ilvl w:val="0"/>
                <w:numId w:val="52"/>
              </w:numPr>
            </w:pPr>
            <w:r>
              <w:lastRenderedPageBreak/>
              <w:t>T</w:t>
            </w:r>
            <w:r w:rsidR="004A244B">
              <w:t xml:space="preserve">he cloud provider manages all aspects of the application environment, such as virtual machines, networking resources, data storage, and applications. </w:t>
            </w:r>
          </w:p>
          <w:p w14:paraId="78619C2F" w14:textId="77777777" w:rsidR="004D51D7" w:rsidRDefault="004A244B">
            <w:pPr>
              <w:pStyle w:val="NoSpacing"/>
              <w:numPr>
                <w:ilvl w:val="0"/>
                <w:numId w:val="52"/>
              </w:numPr>
            </w:pPr>
            <w:r>
              <w:lastRenderedPageBreak/>
              <w:t xml:space="preserve">The cloud tenant only needs to provide their data to the application managed by the cloud provider. </w:t>
            </w:r>
          </w:p>
          <w:p w14:paraId="79E32E42" w14:textId="77777777" w:rsidR="004A244B" w:rsidRDefault="004A244B">
            <w:pPr>
              <w:pStyle w:val="NoSpacing"/>
              <w:numPr>
                <w:ilvl w:val="0"/>
                <w:numId w:val="52"/>
              </w:numPr>
            </w:pPr>
            <w:r>
              <w:t xml:space="preserve">For example, Microsoft Office 365 provides a fully working version of Microsoft Office that runs in the cloud. All </w:t>
            </w:r>
            <w:r w:rsidR="004D51D7">
              <w:t>we</w:t>
            </w:r>
            <w:r>
              <w:t xml:space="preserve"> need to do is create our content, and Office 365 takes care of everything </w:t>
            </w:r>
          </w:p>
          <w:p w14:paraId="5E204A46" w14:textId="32059BFD" w:rsidR="0095079E" w:rsidRPr="0095079E" w:rsidRDefault="0095079E">
            <w:pPr>
              <w:pStyle w:val="NoSpacing"/>
              <w:numPr>
                <w:ilvl w:val="0"/>
                <w:numId w:val="52"/>
              </w:numPr>
              <w:rPr>
                <w:b/>
                <w:bCs/>
              </w:rPr>
            </w:pPr>
            <w:r w:rsidRPr="0095079E">
              <w:rPr>
                <w:b/>
                <w:bCs/>
              </w:rPr>
              <w:t>Azure SQL Server and Azure Active Directory are all examples of SaaS offerings on Azure.</w:t>
            </w:r>
          </w:p>
        </w:tc>
      </w:tr>
      <w:tr w:rsidR="0033677F" w14:paraId="712D0848" w14:textId="77777777" w:rsidTr="00A575F9">
        <w:trPr>
          <w:trHeight w:val="70"/>
        </w:trPr>
        <w:tc>
          <w:tcPr>
            <w:tcW w:w="1525" w:type="dxa"/>
          </w:tcPr>
          <w:p w14:paraId="6B337254" w14:textId="231B9628" w:rsidR="0033677F" w:rsidRPr="002D50F3" w:rsidRDefault="0033677F" w:rsidP="00A575F9">
            <w:pPr>
              <w:pStyle w:val="NoSpacing"/>
              <w:rPr>
                <w:rStyle w:val="Strong"/>
                <w:color w:val="000000" w:themeColor="text1"/>
              </w:rPr>
            </w:pPr>
            <w:r>
              <w:rPr>
                <w:rStyle w:val="Strong"/>
                <w:color w:val="000000" w:themeColor="text1"/>
              </w:rPr>
              <w:lastRenderedPageBreak/>
              <w:t>SERVERLESS</w:t>
            </w:r>
          </w:p>
        </w:tc>
        <w:tc>
          <w:tcPr>
            <w:tcW w:w="9360" w:type="dxa"/>
          </w:tcPr>
          <w:p w14:paraId="2FB5EC0A" w14:textId="77777777" w:rsidR="0033677F" w:rsidRDefault="0033677F">
            <w:pPr>
              <w:pStyle w:val="NoSpacing"/>
              <w:numPr>
                <w:ilvl w:val="0"/>
                <w:numId w:val="52"/>
              </w:numPr>
            </w:pPr>
          </w:p>
        </w:tc>
      </w:tr>
    </w:tbl>
    <w:p w14:paraId="5E01D787" w14:textId="77777777" w:rsidR="004A244B" w:rsidRPr="00AD11E4" w:rsidRDefault="004A244B" w:rsidP="004A244B">
      <w:pPr>
        <w:pStyle w:val="Heading4"/>
      </w:pPr>
      <w:r w:rsidRPr="00AD11E4">
        <w:t>IAAS</w:t>
      </w:r>
    </w:p>
    <w:p w14:paraId="101883ED" w14:textId="77777777" w:rsidR="00130BF6" w:rsidRDefault="00130BF6">
      <w:pPr>
        <w:pStyle w:val="NoSpacing"/>
        <w:numPr>
          <w:ilvl w:val="0"/>
          <w:numId w:val="14"/>
        </w:numPr>
      </w:pPr>
      <w:r>
        <w:t>M</w:t>
      </w:r>
      <w:r w:rsidR="004A244B">
        <w:t xml:space="preserve">ost flexible category of cloud services. </w:t>
      </w:r>
    </w:p>
    <w:p w14:paraId="4B10FB20" w14:textId="77777777" w:rsidR="00130BF6" w:rsidRDefault="00130BF6">
      <w:pPr>
        <w:pStyle w:val="NoSpacing"/>
        <w:numPr>
          <w:ilvl w:val="0"/>
          <w:numId w:val="14"/>
        </w:numPr>
      </w:pPr>
      <w:r>
        <w:t xml:space="preserve">Consumer will have </w:t>
      </w:r>
      <w:r w:rsidR="004A244B">
        <w:t>complete control over the hardware that run</w:t>
      </w:r>
      <w:r>
        <w:t xml:space="preserve"> </w:t>
      </w:r>
      <w:r w:rsidR="004A244B">
        <w:t>application</w:t>
      </w:r>
      <w:r>
        <w:t>s</w:t>
      </w:r>
      <w:r w:rsidR="004A244B">
        <w:t xml:space="preserve">. </w:t>
      </w:r>
    </w:p>
    <w:p w14:paraId="07B64FCE" w14:textId="6770BB7F" w:rsidR="004A244B" w:rsidRDefault="004A244B">
      <w:pPr>
        <w:pStyle w:val="NoSpacing"/>
        <w:numPr>
          <w:ilvl w:val="0"/>
          <w:numId w:val="14"/>
        </w:numPr>
      </w:pPr>
      <w:r>
        <w:t xml:space="preserve">Instead of buying hardware, with IaaS, </w:t>
      </w:r>
      <w:r w:rsidR="00130BF6">
        <w:t>we</w:t>
      </w:r>
      <w:r>
        <w:t xml:space="preserve"> rent it</w:t>
      </w:r>
      <w:r w:rsidR="00130BF6">
        <w:t xml:space="preserve"> from a CSP</w:t>
      </w:r>
    </w:p>
    <w:p w14:paraId="55CC9744" w14:textId="315EE898" w:rsidR="00F26D3F" w:rsidRDefault="00F26D3F" w:rsidP="003746FF">
      <w:pPr>
        <w:pStyle w:val="NoSpacing"/>
        <w:jc w:val="center"/>
      </w:pPr>
      <w:r>
        <w:rPr>
          <w:noProof/>
        </w:rPr>
        <w:drawing>
          <wp:inline distT="0" distB="0" distL="0" distR="0" wp14:anchorId="210DDFB2" wp14:editId="71CC871F">
            <wp:extent cx="5753100" cy="24505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634" cy="2453754"/>
                    </a:xfrm>
                    <a:prstGeom prst="rect">
                      <a:avLst/>
                    </a:prstGeom>
                  </pic:spPr>
                </pic:pic>
              </a:graphicData>
            </a:graphic>
          </wp:inline>
        </w:drawing>
      </w:r>
    </w:p>
    <w:p w14:paraId="78204BAD" w14:textId="77777777" w:rsidR="004A244B" w:rsidRPr="004258DB" w:rsidRDefault="004A244B" w:rsidP="004A244B">
      <w:pPr>
        <w:pStyle w:val="Heading4"/>
      </w:pPr>
      <w:r w:rsidRPr="004258DB">
        <w:t>ADVANTAGES</w:t>
      </w:r>
    </w:p>
    <w:p w14:paraId="48CA52E0" w14:textId="77777777" w:rsidR="00F67CA5" w:rsidRPr="00F67CA5" w:rsidRDefault="00F67CA5">
      <w:pPr>
        <w:pStyle w:val="NoSpacing"/>
        <w:numPr>
          <w:ilvl w:val="0"/>
          <w:numId w:val="16"/>
        </w:numPr>
      </w:pPr>
      <w:r w:rsidRPr="00F67CA5">
        <w:rPr>
          <w:rStyle w:val="Strong"/>
          <w:rFonts w:cs="Segoe UI"/>
          <w:b w:val="0"/>
          <w:bCs w:val="0"/>
          <w:color w:val="C00000"/>
        </w:rPr>
        <w:t>NO CAPEX</w:t>
      </w:r>
    </w:p>
    <w:p w14:paraId="0A0434BF" w14:textId="590FA8C4" w:rsidR="004A244B" w:rsidRDefault="004A244B">
      <w:pPr>
        <w:pStyle w:val="NoSpacing"/>
        <w:numPr>
          <w:ilvl w:val="1"/>
          <w:numId w:val="16"/>
        </w:numPr>
      </w:pPr>
      <w:r>
        <w:t>Users have no up-front costs.</w:t>
      </w:r>
    </w:p>
    <w:p w14:paraId="33308F91" w14:textId="77777777" w:rsidR="00F67CA5" w:rsidRPr="00F67CA5" w:rsidRDefault="00F67CA5">
      <w:pPr>
        <w:pStyle w:val="NoSpacing"/>
        <w:numPr>
          <w:ilvl w:val="0"/>
          <w:numId w:val="16"/>
        </w:numPr>
      </w:pPr>
      <w:r w:rsidRPr="00F67CA5">
        <w:rPr>
          <w:rStyle w:val="Strong"/>
          <w:rFonts w:cs="Segoe UI"/>
          <w:b w:val="0"/>
          <w:bCs w:val="0"/>
          <w:color w:val="C00000"/>
        </w:rPr>
        <w:t>AGILITY</w:t>
      </w:r>
    </w:p>
    <w:p w14:paraId="5E683177" w14:textId="779BE86D" w:rsidR="004A244B" w:rsidRDefault="004A244B">
      <w:pPr>
        <w:pStyle w:val="NoSpacing"/>
        <w:numPr>
          <w:ilvl w:val="1"/>
          <w:numId w:val="16"/>
        </w:numPr>
      </w:pPr>
      <w:r>
        <w:t>Applications can be made accessible quickly, and deprovisioned whenever needed.</w:t>
      </w:r>
    </w:p>
    <w:p w14:paraId="724F6690" w14:textId="77777777" w:rsidR="00F67CA5" w:rsidRDefault="00F67CA5">
      <w:pPr>
        <w:pStyle w:val="NoSpacing"/>
        <w:numPr>
          <w:ilvl w:val="0"/>
          <w:numId w:val="16"/>
        </w:numPr>
      </w:pPr>
      <w:r w:rsidRPr="00F67CA5">
        <w:rPr>
          <w:rStyle w:val="Strong"/>
          <w:rFonts w:cs="Segoe UI"/>
          <w:b w:val="0"/>
          <w:bCs w:val="0"/>
          <w:color w:val="C00000"/>
        </w:rPr>
        <w:t>MANAGEMENT</w:t>
      </w:r>
    </w:p>
    <w:p w14:paraId="5E3E9744" w14:textId="0E51C717" w:rsidR="004A244B" w:rsidRDefault="004A244B">
      <w:pPr>
        <w:pStyle w:val="NoSpacing"/>
        <w:numPr>
          <w:ilvl w:val="1"/>
          <w:numId w:val="16"/>
        </w:numPr>
      </w:pPr>
      <w:r>
        <w:t>The shared responsibility model applies; the user manages and maintains the services they have provisioned, and the cloud provider manages and maintains the cloud infrastructure.</w:t>
      </w:r>
    </w:p>
    <w:p w14:paraId="67BD6F75" w14:textId="77777777" w:rsidR="00F67CA5" w:rsidRDefault="00F67CA5">
      <w:pPr>
        <w:pStyle w:val="NoSpacing"/>
        <w:numPr>
          <w:ilvl w:val="0"/>
          <w:numId w:val="16"/>
        </w:numPr>
      </w:pPr>
      <w:r w:rsidRPr="00F67CA5">
        <w:rPr>
          <w:rStyle w:val="Strong"/>
          <w:rFonts w:cs="Segoe UI"/>
          <w:b w:val="0"/>
          <w:bCs w:val="0"/>
          <w:color w:val="C00000"/>
        </w:rPr>
        <w:t>CONSUMPTION-BASED MODEL</w:t>
      </w:r>
    </w:p>
    <w:p w14:paraId="223E0145" w14:textId="0062C21C" w:rsidR="004A244B" w:rsidRDefault="004A244B">
      <w:pPr>
        <w:pStyle w:val="NoSpacing"/>
        <w:numPr>
          <w:ilvl w:val="1"/>
          <w:numId w:val="16"/>
        </w:numPr>
      </w:pPr>
      <w:r>
        <w:t>Organizations pay only for what they use and operate under an Operational Expenditure (</w:t>
      </w:r>
      <w:proofErr w:type="spellStart"/>
      <w:r>
        <w:t>OpEx</w:t>
      </w:r>
      <w:proofErr w:type="spellEnd"/>
      <w:r>
        <w:t>) model.</w:t>
      </w:r>
    </w:p>
    <w:p w14:paraId="10C7BEA7" w14:textId="77777777" w:rsidR="00F67CA5" w:rsidRDefault="00F67CA5">
      <w:pPr>
        <w:pStyle w:val="NoSpacing"/>
        <w:numPr>
          <w:ilvl w:val="0"/>
          <w:numId w:val="16"/>
        </w:numPr>
      </w:pPr>
      <w:r w:rsidRPr="00F67CA5">
        <w:rPr>
          <w:rStyle w:val="Strong"/>
          <w:rFonts w:cs="Segoe UI"/>
          <w:b w:val="0"/>
          <w:bCs w:val="0"/>
          <w:color w:val="C00000"/>
        </w:rPr>
        <w:t>FLEXIBILITY</w:t>
      </w:r>
    </w:p>
    <w:p w14:paraId="56943A56" w14:textId="2915DDC7" w:rsidR="004A244B" w:rsidRDefault="004A244B">
      <w:pPr>
        <w:pStyle w:val="NoSpacing"/>
        <w:numPr>
          <w:ilvl w:val="1"/>
          <w:numId w:val="16"/>
        </w:numPr>
      </w:pPr>
      <w:r>
        <w:t xml:space="preserve">IaaS is the most flexible cloud service because </w:t>
      </w:r>
      <w:r w:rsidR="00F67CA5">
        <w:t>we</w:t>
      </w:r>
      <w:r>
        <w:t xml:space="preserve"> have control to configure and manage the hardware running your application.</w:t>
      </w:r>
    </w:p>
    <w:p w14:paraId="0F8EE8B6" w14:textId="77777777" w:rsidR="004A244B" w:rsidRPr="00AD11E4" w:rsidRDefault="004A244B" w:rsidP="004A244B">
      <w:pPr>
        <w:pStyle w:val="Heading4"/>
      </w:pPr>
      <w:r w:rsidRPr="00AD11E4">
        <w:lastRenderedPageBreak/>
        <w:t>PAAS</w:t>
      </w:r>
    </w:p>
    <w:p w14:paraId="78BA10DF" w14:textId="664BCD34" w:rsidR="00256855" w:rsidRDefault="00256855" w:rsidP="003746FF">
      <w:pPr>
        <w:pStyle w:val="NoSpacing"/>
        <w:jc w:val="center"/>
      </w:pPr>
      <w:r>
        <w:rPr>
          <w:noProof/>
        </w:rPr>
        <w:drawing>
          <wp:inline distT="0" distB="0" distL="0" distR="0" wp14:anchorId="050C2AC5" wp14:editId="2FA81CD5">
            <wp:extent cx="5457825" cy="2462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1449" cy="2464312"/>
                    </a:xfrm>
                    <a:prstGeom prst="rect">
                      <a:avLst/>
                    </a:prstGeom>
                  </pic:spPr>
                </pic:pic>
              </a:graphicData>
            </a:graphic>
          </wp:inline>
        </w:drawing>
      </w:r>
    </w:p>
    <w:p w14:paraId="37941BF8" w14:textId="77777777" w:rsidR="004A244B" w:rsidRPr="004258DB" w:rsidRDefault="004A244B" w:rsidP="004A244B">
      <w:pPr>
        <w:pStyle w:val="Heading5"/>
      </w:pPr>
      <w:r w:rsidRPr="004258DB">
        <w:t>ADVANTAGES</w:t>
      </w:r>
    </w:p>
    <w:p w14:paraId="7A364CFB" w14:textId="77777777" w:rsidR="004B11EA" w:rsidRDefault="004B11EA">
      <w:pPr>
        <w:pStyle w:val="NoSpacing"/>
        <w:numPr>
          <w:ilvl w:val="0"/>
          <w:numId w:val="17"/>
        </w:numPr>
      </w:pPr>
      <w:r w:rsidRPr="004B11EA">
        <w:rPr>
          <w:rStyle w:val="Strong"/>
          <w:rFonts w:cs="Segoe UI"/>
          <w:b w:val="0"/>
          <w:bCs w:val="0"/>
          <w:color w:val="C00000"/>
        </w:rPr>
        <w:t>NO CAPEX</w:t>
      </w:r>
    </w:p>
    <w:p w14:paraId="4801D46E" w14:textId="2C98BA78" w:rsidR="004A244B" w:rsidRDefault="004A244B">
      <w:pPr>
        <w:pStyle w:val="NoSpacing"/>
        <w:numPr>
          <w:ilvl w:val="1"/>
          <w:numId w:val="17"/>
        </w:numPr>
      </w:pPr>
      <w:r>
        <w:t>Users have no up-front costs.</w:t>
      </w:r>
    </w:p>
    <w:p w14:paraId="2239D9F5" w14:textId="77777777" w:rsidR="004B11EA" w:rsidRDefault="004B11EA">
      <w:pPr>
        <w:pStyle w:val="NoSpacing"/>
        <w:numPr>
          <w:ilvl w:val="0"/>
          <w:numId w:val="17"/>
        </w:numPr>
      </w:pPr>
      <w:r w:rsidRPr="004B11EA">
        <w:rPr>
          <w:rStyle w:val="Strong"/>
          <w:rFonts w:cs="Segoe UI"/>
          <w:b w:val="0"/>
          <w:bCs w:val="0"/>
          <w:color w:val="C00000"/>
        </w:rPr>
        <w:t>AGILITY</w:t>
      </w:r>
    </w:p>
    <w:p w14:paraId="093F69EA" w14:textId="22514110" w:rsidR="004A244B" w:rsidRDefault="004A244B">
      <w:pPr>
        <w:pStyle w:val="NoSpacing"/>
        <w:numPr>
          <w:ilvl w:val="1"/>
          <w:numId w:val="17"/>
        </w:numPr>
      </w:pPr>
      <w:r>
        <w:t>PaaS is more agile than IaaS, and users don't need to configure servers for running applications.</w:t>
      </w:r>
    </w:p>
    <w:p w14:paraId="7B1A5AC0" w14:textId="77777777" w:rsidR="004B11EA" w:rsidRDefault="004B11EA">
      <w:pPr>
        <w:pStyle w:val="NoSpacing"/>
        <w:numPr>
          <w:ilvl w:val="0"/>
          <w:numId w:val="17"/>
        </w:numPr>
      </w:pPr>
      <w:r w:rsidRPr="004B11EA">
        <w:rPr>
          <w:rStyle w:val="Strong"/>
          <w:rFonts w:cs="Segoe UI"/>
          <w:b w:val="0"/>
          <w:bCs w:val="0"/>
          <w:color w:val="C00000"/>
        </w:rPr>
        <w:t>CONSUMPTION-BASED MODEL</w:t>
      </w:r>
    </w:p>
    <w:p w14:paraId="60CEE356" w14:textId="709ABB8F" w:rsidR="004A244B" w:rsidRDefault="004A244B">
      <w:pPr>
        <w:pStyle w:val="NoSpacing"/>
        <w:numPr>
          <w:ilvl w:val="1"/>
          <w:numId w:val="17"/>
        </w:numPr>
      </w:pPr>
      <w:r>
        <w:t xml:space="preserve">Users pay only for what they </w:t>
      </w:r>
      <w:proofErr w:type="gramStart"/>
      <w:r>
        <w:t>use, and</w:t>
      </w:r>
      <w:proofErr w:type="gramEnd"/>
      <w:r>
        <w:t xml:space="preserve"> operate under an </w:t>
      </w:r>
      <w:proofErr w:type="spellStart"/>
      <w:r>
        <w:t>OpEx</w:t>
      </w:r>
      <w:proofErr w:type="spellEnd"/>
      <w:r>
        <w:t xml:space="preserve"> model.</w:t>
      </w:r>
    </w:p>
    <w:p w14:paraId="3A2CDAF9" w14:textId="77777777" w:rsidR="004B11EA" w:rsidRDefault="004B11EA">
      <w:pPr>
        <w:pStyle w:val="NoSpacing"/>
        <w:numPr>
          <w:ilvl w:val="0"/>
          <w:numId w:val="17"/>
        </w:numPr>
      </w:pPr>
      <w:r w:rsidRPr="004B11EA">
        <w:rPr>
          <w:rStyle w:val="Strong"/>
          <w:rFonts w:cs="Segoe UI"/>
          <w:b w:val="0"/>
          <w:bCs w:val="0"/>
          <w:color w:val="C00000"/>
        </w:rPr>
        <w:t>PRODUCTIVITY</w:t>
      </w:r>
    </w:p>
    <w:p w14:paraId="1362FA79" w14:textId="46628166" w:rsidR="004A244B" w:rsidRDefault="004A244B">
      <w:pPr>
        <w:pStyle w:val="NoSpacing"/>
        <w:numPr>
          <w:ilvl w:val="1"/>
          <w:numId w:val="17"/>
        </w:numPr>
      </w:pPr>
      <w:r>
        <w:t>Users can focus on application development only, because the cloud provider handles all platform management.</w:t>
      </w:r>
    </w:p>
    <w:p w14:paraId="71CF58E4" w14:textId="77777777" w:rsidR="004A244B" w:rsidRDefault="004A244B" w:rsidP="004A244B">
      <w:pPr>
        <w:pStyle w:val="Heading4"/>
      </w:pPr>
      <w:r>
        <w:t>SAAS</w:t>
      </w:r>
    </w:p>
    <w:p w14:paraId="54B884B0" w14:textId="77777777" w:rsidR="008636C9" w:rsidRDefault="004A244B">
      <w:pPr>
        <w:pStyle w:val="NoSpacing"/>
        <w:numPr>
          <w:ilvl w:val="0"/>
          <w:numId w:val="68"/>
        </w:numPr>
      </w:pPr>
      <w:r>
        <w:t xml:space="preserve">SaaS is software that's centrally hosted and managed for </w:t>
      </w:r>
      <w:proofErr w:type="gramStart"/>
      <w:r w:rsidR="008636C9">
        <w:t xml:space="preserve">consumers </w:t>
      </w:r>
      <w:r>
        <w:t>.</w:t>
      </w:r>
      <w:proofErr w:type="gramEnd"/>
      <w:r>
        <w:t xml:space="preserve"> </w:t>
      </w:r>
    </w:p>
    <w:p w14:paraId="3A920C41" w14:textId="103C2DBE" w:rsidR="004A244B" w:rsidRDefault="008636C9">
      <w:pPr>
        <w:pStyle w:val="NoSpacing"/>
        <w:numPr>
          <w:ilvl w:val="0"/>
          <w:numId w:val="68"/>
        </w:numPr>
      </w:pPr>
      <w:r>
        <w:t>O</w:t>
      </w:r>
      <w:r w:rsidR="004A244B">
        <w:t>ne version of the application is used for all customers, and it's licensed through a monthly or annual subscription.</w:t>
      </w:r>
    </w:p>
    <w:p w14:paraId="77840700" w14:textId="346F0EAC" w:rsidR="00620153" w:rsidRPr="00620153" w:rsidRDefault="00620153" w:rsidP="00620153">
      <w:pPr>
        <w:pStyle w:val="NoSpacing"/>
        <w:jc w:val="center"/>
        <w:rPr>
          <w:b/>
          <w:bCs/>
        </w:rPr>
      </w:pPr>
      <w:r>
        <w:rPr>
          <w:noProof/>
        </w:rPr>
        <w:drawing>
          <wp:inline distT="0" distB="0" distL="0" distR="0" wp14:anchorId="2392A46B" wp14:editId="476C7A3D">
            <wp:extent cx="4381500" cy="1831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9914" cy="1835195"/>
                    </a:xfrm>
                    <a:prstGeom prst="rect">
                      <a:avLst/>
                    </a:prstGeom>
                  </pic:spPr>
                </pic:pic>
              </a:graphicData>
            </a:graphic>
          </wp:inline>
        </w:drawing>
      </w:r>
    </w:p>
    <w:p w14:paraId="0DCC1744" w14:textId="77777777" w:rsidR="004A244B" w:rsidRPr="00737509" w:rsidRDefault="004A244B" w:rsidP="004A244B">
      <w:pPr>
        <w:pStyle w:val="Heading5"/>
      </w:pPr>
      <w:r w:rsidRPr="00737509">
        <w:t>ADVANTAGES</w:t>
      </w:r>
    </w:p>
    <w:p w14:paraId="2BA235AD" w14:textId="77777777" w:rsidR="000A71BC" w:rsidRDefault="000A71BC">
      <w:pPr>
        <w:pStyle w:val="NoSpacing"/>
        <w:numPr>
          <w:ilvl w:val="0"/>
          <w:numId w:val="18"/>
        </w:numPr>
      </w:pPr>
      <w:r w:rsidRPr="000A71BC">
        <w:rPr>
          <w:rStyle w:val="Strong"/>
          <w:rFonts w:cs="Segoe UI"/>
          <w:b w:val="0"/>
          <w:bCs w:val="0"/>
          <w:color w:val="C00000"/>
        </w:rPr>
        <w:t>NO CAPEX</w:t>
      </w:r>
    </w:p>
    <w:p w14:paraId="69A55701" w14:textId="2C03DF82" w:rsidR="004A244B" w:rsidRDefault="004A244B">
      <w:pPr>
        <w:pStyle w:val="NoSpacing"/>
        <w:numPr>
          <w:ilvl w:val="1"/>
          <w:numId w:val="18"/>
        </w:numPr>
      </w:pPr>
      <w:r>
        <w:t>Users have no up-front costs.</w:t>
      </w:r>
    </w:p>
    <w:p w14:paraId="588802AF" w14:textId="77777777" w:rsidR="000A71BC" w:rsidRDefault="000A71BC">
      <w:pPr>
        <w:pStyle w:val="NoSpacing"/>
        <w:numPr>
          <w:ilvl w:val="0"/>
          <w:numId w:val="18"/>
        </w:numPr>
      </w:pPr>
      <w:r w:rsidRPr="000A71BC">
        <w:rPr>
          <w:rStyle w:val="Strong"/>
          <w:rFonts w:cs="Segoe UI"/>
          <w:b w:val="0"/>
          <w:bCs w:val="0"/>
          <w:color w:val="C00000"/>
        </w:rPr>
        <w:t>AGILITY</w:t>
      </w:r>
    </w:p>
    <w:p w14:paraId="0707B043" w14:textId="74DBEB02" w:rsidR="004A244B" w:rsidRDefault="004A244B">
      <w:pPr>
        <w:pStyle w:val="NoSpacing"/>
        <w:numPr>
          <w:ilvl w:val="1"/>
          <w:numId w:val="18"/>
        </w:numPr>
      </w:pPr>
      <w:r>
        <w:t>Users can provide staff with access to the latest software quickly and easily.</w:t>
      </w:r>
    </w:p>
    <w:p w14:paraId="4BE78C20" w14:textId="77777777" w:rsidR="000A71BC" w:rsidRDefault="000A71BC">
      <w:pPr>
        <w:pStyle w:val="NoSpacing"/>
        <w:numPr>
          <w:ilvl w:val="0"/>
          <w:numId w:val="18"/>
        </w:numPr>
      </w:pPr>
      <w:r w:rsidRPr="000A71BC">
        <w:rPr>
          <w:rStyle w:val="Strong"/>
          <w:rFonts w:cs="Segoe UI"/>
          <w:b w:val="0"/>
          <w:bCs w:val="0"/>
          <w:color w:val="C00000"/>
        </w:rPr>
        <w:t>PAY-AS-YOU-GO PRICING MODEL</w:t>
      </w:r>
    </w:p>
    <w:p w14:paraId="4D01A739" w14:textId="46853A08" w:rsidR="004A244B" w:rsidRDefault="004A244B">
      <w:pPr>
        <w:pStyle w:val="NoSpacing"/>
        <w:numPr>
          <w:ilvl w:val="1"/>
          <w:numId w:val="18"/>
        </w:numPr>
      </w:pPr>
      <w:r>
        <w:t>Users pay for the software they use on a subscription model</w:t>
      </w:r>
    </w:p>
    <w:p w14:paraId="12DA08B5" w14:textId="77777777" w:rsidR="000A71BC" w:rsidRDefault="000A71BC">
      <w:pPr>
        <w:pStyle w:val="NoSpacing"/>
        <w:numPr>
          <w:ilvl w:val="0"/>
          <w:numId w:val="18"/>
        </w:numPr>
      </w:pPr>
      <w:r w:rsidRPr="000A71BC">
        <w:rPr>
          <w:rStyle w:val="Strong"/>
          <w:rFonts w:cs="Segoe UI"/>
          <w:b w:val="0"/>
          <w:bCs w:val="0"/>
          <w:color w:val="C00000"/>
        </w:rPr>
        <w:t>FLEXIBILITY</w:t>
      </w:r>
    </w:p>
    <w:p w14:paraId="6533EC97" w14:textId="7C9FA06A" w:rsidR="004A244B" w:rsidRDefault="004A244B">
      <w:pPr>
        <w:pStyle w:val="NoSpacing"/>
        <w:numPr>
          <w:ilvl w:val="1"/>
          <w:numId w:val="18"/>
        </w:numPr>
      </w:pPr>
      <w:r>
        <w:t>Users can access the same application data from anywhere.</w:t>
      </w:r>
    </w:p>
    <w:p w14:paraId="140856D7" w14:textId="77777777" w:rsidR="004A244B" w:rsidRPr="00737509" w:rsidRDefault="004A244B" w:rsidP="004A244B">
      <w:pPr>
        <w:pStyle w:val="Heading5"/>
      </w:pPr>
      <w:r w:rsidRPr="00737509">
        <w:t>DISADVANTAGE</w:t>
      </w:r>
    </w:p>
    <w:p w14:paraId="54C17B48" w14:textId="77777777" w:rsidR="000A71BC" w:rsidRDefault="000A71BC">
      <w:pPr>
        <w:pStyle w:val="NoSpacing"/>
        <w:numPr>
          <w:ilvl w:val="0"/>
          <w:numId w:val="70"/>
        </w:numPr>
      </w:pPr>
      <w:r w:rsidRPr="000A71BC">
        <w:rPr>
          <w:rStyle w:val="Strong"/>
          <w:rFonts w:cs="Segoe UI"/>
          <w:b w:val="0"/>
          <w:bCs w:val="0"/>
          <w:color w:val="C00000"/>
        </w:rPr>
        <w:t>SOFTWARE LIMITATIONS</w:t>
      </w:r>
    </w:p>
    <w:p w14:paraId="1EF844DC" w14:textId="3EB8968B" w:rsidR="004A244B" w:rsidRDefault="000A71BC">
      <w:pPr>
        <w:pStyle w:val="NoSpacing"/>
        <w:numPr>
          <w:ilvl w:val="0"/>
          <w:numId w:val="69"/>
        </w:numPr>
      </w:pPr>
      <w:r>
        <w:t>We</w:t>
      </w:r>
      <w:r w:rsidR="004A244B">
        <w:t xml:space="preserve"> don't have direct control of features. </w:t>
      </w:r>
    </w:p>
    <w:p w14:paraId="35765BBA" w14:textId="5C3345C9" w:rsidR="004A244B" w:rsidRDefault="004A244B" w:rsidP="004A244B">
      <w:pPr>
        <w:pStyle w:val="Heading4"/>
      </w:pPr>
      <w:r w:rsidRPr="004258DB">
        <w:lastRenderedPageBreak/>
        <w:t>CLOUD SERVICE MODEL COMPARISON</w:t>
      </w:r>
    </w:p>
    <w:p w14:paraId="3609297B" w14:textId="46703FC3" w:rsidR="00474AA5" w:rsidRPr="00474AA5" w:rsidRDefault="00474AA5" w:rsidP="00474AA5">
      <w:r>
        <w:rPr>
          <w:noProof/>
        </w:rPr>
        <w:drawing>
          <wp:inline distT="0" distB="0" distL="0" distR="0" wp14:anchorId="5B4AF29B" wp14:editId="5241ACD3">
            <wp:extent cx="6858000" cy="3064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64510"/>
                    </a:xfrm>
                    <a:prstGeom prst="rect">
                      <a:avLst/>
                    </a:prstGeom>
                  </pic:spPr>
                </pic:pic>
              </a:graphicData>
            </a:graphic>
          </wp:inline>
        </w:drawing>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792980"/>
                    </a:xfrm>
                    <a:prstGeom prst="rect">
                      <a:avLst/>
                    </a:prstGeom>
                  </pic:spPr>
                </pic:pic>
              </a:graphicData>
            </a:graphic>
          </wp:inline>
        </w:drawing>
      </w:r>
    </w:p>
    <w:p w14:paraId="5500ECAE" w14:textId="57AFA70A" w:rsidR="004A244B" w:rsidRDefault="004A244B" w:rsidP="004A244B">
      <w:pPr>
        <w:pStyle w:val="Heading3"/>
      </w:pPr>
      <w:bookmarkStart w:id="33" w:name="_Toc187519659"/>
      <w:r>
        <w:t>DEPLOYMENT MODELS</w:t>
      </w:r>
      <w:bookmarkEnd w:id="33"/>
    </w:p>
    <w:p w14:paraId="1F84A8C1" w14:textId="5B63E509" w:rsidR="004A244B" w:rsidRDefault="004A244B" w:rsidP="004A244B">
      <w:pPr>
        <w:pStyle w:val="NoSpacing"/>
      </w:pPr>
    </w:p>
    <w:p w14:paraId="225677E5" w14:textId="74079558" w:rsidR="00200105" w:rsidRDefault="00200105" w:rsidP="00200105">
      <w:pPr>
        <w:pStyle w:val="Heading4"/>
      </w:pPr>
      <w:r>
        <w:lastRenderedPageBreak/>
        <w:t>PUBLIC CLOUD</w:t>
      </w:r>
    </w:p>
    <w:p w14:paraId="61F95870" w14:textId="1CEF95BE" w:rsidR="00200105" w:rsidRDefault="00200105">
      <w:pPr>
        <w:pStyle w:val="NoSpacing"/>
        <w:numPr>
          <w:ilvl w:val="0"/>
          <w:numId w:val="48"/>
        </w:numPr>
      </w:pPr>
      <w:r>
        <w:rPr>
          <w:rFonts w:cs="Segoe UI"/>
          <w:color w:val="171717"/>
          <w:shd w:val="clear" w:color="auto" w:fill="FFFFFF"/>
        </w:rPr>
        <w:t xml:space="preserve">Services are offered over the public internet and available to anyone who wants to purchase them. Cloud resources, such as servers and storage, are owned and operated by </w:t>
      </w:r>
      <w:r w:rsidR="0010552E">
        <w:rPr>
          <w:rFonts w:cs="Segoe UI"/>
          <w:color w:val="171717"/>
          <w:shd w:val="clear" w:color="auto" w:fill="FFFFFF"/>
        </w:rPr>
        <w:t>the</w:t>
      </w:r>
      <w:r>
        <w:rPr>
          <w:rFonts w:cs="Segoe UI"/>
          <w:color w:val="171717"/>
          <w:shd w:val="clear" w:color="auto" w:fill="FFFFFF"/>
        </w:rPr>
        <w:t xml:space="preserve"> cloud service </w:t>
      </w:r>
      <w:r w:rsidR="005B7612">
        <w:rPr>
          <w:rFonts w:cs="Segoe UI"/>
          <w:color w:val="171717"/>
          <w:shd w:val="clear" w:color="auto" w:fill="FFFFFF"/>
        </w:rPr>
        <w:t>provider.</w:t>
      </w:r>
    </w:p>
    <w:p w14:paraId="6065AE0C" w14:textId="7FA29516" w:rsidR="0010552E" w:rsidRPr="0010552E" w:rsidRDefault="0010552E" w:rsidP="0010552E">
      <w:pPr>
        <w:pStyle w:val="NoSpacing"/>
        <w:jc w:val="center"/>
      </w:pPr>
      <w:r>
        <w:rPr>
          <w:noProof/>
        </w:rPr>
        <w:drawing>
          <wp:inline distT="0" distB="0" distL="0" distR="0" wp14:anchorId="1B3E7A29" wp14:editId="1C7B03AC">
            <wp:extent cx="6657975" cy="365387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3123" cy="3656697"/>
                    </a:xfrm>
                    <a:prstGeom prst="rect">
                      <a:avLst/>
                    </a:prstGeom>
                  </pic:spPr>
                </pic:pic>
              </a:graphicData>
            </a:graphic>
          </wp:inline>
        </w:drawing>
      </w:r>
    </w:p>
    <w:p w14:paraId="5010AFC8" w14:textId="566D8057" w:rsidR="00200105" w:rsidRDefault="00200105" w:rsidP="00200105">
      <w:pPr>
        <w:pStyle w:val="Heading4"/>
      </w:pPr>
      <w:r>
        <w:t>PRIVATE CLOUD</w:t>
      </w:r>
    </w:p>
    <w:p w14:paraId="3014DFDC" w14:textId="30629D36" w:rsidR="00877CF8" w:rsidRPr="00877CF8" w:rsidRDefault="00200105">
      <w:pPr>
        <w:pStyle w:val="NoSpacing"/>
        <w:numPr>
          <w:ilvl w:val="0"/>
          <w:numId w:val="48"/>
        </w:numPr>
      </w:pPr>
      <w:r>
        <w:rPr>
          <w:rFonts w:cs="Segoe UI"/>
          <w:color w:val="171717"/>
          <w:shd w:val="clear" w:color="auto" w:fill="FFFFFF"/>
        </w:rPr>
        <w:t xml:space="preserve">A private cloud consists of computing resources used exclusively by users from one business or organization. A private cloud can be physically located at </w:t>
      </w:r>
      <w:r w:rsidR="00877CF8">
        <w:rPr>
          <w:rFonts w:cs="Segoe UI"/>
          <w:color w:val="171717"/>
          <w:shd w:val="clear" w:color="auto" w:fill="FFFFFF"/>
        </w:rPr>
        <w:t>the</w:t>
      </w:r>
      <w:r>
        <w:rPr>
          <w:rFonts w:cs="Segoe UI"/>
          <w:color w:val="171717"/>
          <w:shd w:val="clear" w:color="auto" w:fill="FFFFFF"/>
        </w:rPr>
        <w:t xml:space="preserve"> organization's on-site (on-premises) </w:t>
      </w:r>
      <w:r w:rsidR="00F73949">
        <w:rPr>
          <w:rFonts w:cs="Segoe UI"/>
          <w:color w:val="171717"/>
          <w:shd w:val="clear" w:color="auto" w:fill="FFFFFF"/>
        </w:rPr>
        <w:t>datacenter.</w:t>
      </w:r>
    </w:p>
    <w:p w14:paraId="2994FBEE" w14:textId="3A843B42" w:rsidR="00877CF8" w:rsidRDefault="00877CF8" w:rsidP="00877CF8">
      <w:pPr>
        <w:pStyle w:val="NoSpacing"/>
        <w:jc w:val="center"/>
      </w:pPr>
      <w:r w:rsidRPr="00877CF8">
        <w:rPr>
          <w:noProof/>
        </w:rPr>
        <w:drawing>
          <wp:inline distT="0" distB="0" distL="0" distR="0" wp14:anchorId="7DE23308" wp14:editId="160E612C">
            <wp:extent cx="68580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688080"/>
                    </a:xfrm>
                    <a:prstGeom prst="rect">
                      <a:avLst/>
                    </a:prstGeom>
                  </pic:spPr>
                </pic:pic>
              </a:graphicData>
            </a:graphic>
          </wp:inline>
        </w:drawing>
      </w:r>
    </w:p>
    <w:p w14:paraId="2CB2526B" w14:textId="61147926" w:rsidR="00200105" w:rsidRDefault="00200105" w:rsidP="00200105">
      <w:pPr>
        <w:pStyle w:val="NoSpacing"/>
      </w:pPr>
    </w:p>
    <w:p w14:paraId="3E2DF55E" w14:textId="282D2D43" w:rsidR="00200105" w:rsidRDefault="00200105" w:rsidP="00200105">
      <w:pPr>
        <w:pStyle w:val="Heading4"/>
      </w:pPr>
      <w:r>
        <w:lastRenderedPageBreak/>
        <w:t>HYBRID CLOUD</w:t>
      </w:r>
    </w:p>
    <w:p w14:paraId="2B0C6A9D" w14:textId="6DBE26F0" w:rsidR="0010552E" w:rsidRDefault="0010552E">
      <w:pPr>
        <w:pStyle w:val="NoSpacing"/>
        <w:numPr>
          <w:ilvl w:val="0"/>
          <w:numId w:val="48"/>
        </w:numPr>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 xml:space="preserve">. </w:t>
      </w:r>
    </w:p>
    <w:p w14:paraId="32E8B222" w14:textId="5818BAE4" w:rsidR="00B86032" w:rsidRDefault="00B86032" w:rsidP="00B86032">
      <w:pPr>
        <w:pStyle w:val="NoSpacing"/>
        <w:rPr>
          <w:rFonts w:cs="Segoe UI"/>
          <w:color w:val="171717"/>
          <w:shd w:val="clear" w:color="auto" w:fill="FFFFFF"/>
        </w:rPr>
      </w:pPr>
      <w:r>
        <w:rPr>
          <w:noProof/>
        </w:rPr>
        <w:drawing>
          <wp:inline distT="0" distB="0" distL="0" distR="0" wp14:anchorId="47C6959E" wp14:editId="3D81CFDA">
            <wp:extent cx="68580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738245"/>
                    </a:xfrm>
                    <a:prstGeom prst="rect">
                      <a:avLst/>
                    </a:prstGeom>
                  </pic:spPr>
                </pic:pic>
              </a:graphicData>
            </a:graphic>
          </wp:inline>
        </w:drawing>
      </w:r>
    </w:p>
    <w:p w14:paraId="43D37D51" w14:textId="0CE4F8C0" w:rsidR="004A244B" w:rsidRPr="00316F34" w:rsidRDefault="004A244B" w:rsidP="004A244B">
      <w:pPr>
        <w:pStyle w:val="Heading3"/>
      </w:pPr>
      <w:bookmarkStart w:id="34" w:name="_Toc187519660"/>
      <w:r w:rsidRPr="00316F34">
        <w:t>WHAT IS SERVERLESS COMPUTING?</w:t>
      </w:r>
      <w:bookmarkEnd w:id="34"/>
    </w:p>
    <w:p w14:paraId="237B6EA9" w14:textId="77777777" w:rsidR="004A244B" w:rsidRDefault="004A244B">
      <w:pPr>
        <w:pStyle w:val="NoSpacing"/>
        <w:numPr>
          <w:ilvl w:val="0"/>
          <w:numId w:val="19"/>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19"/>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19"/>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19"/>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19"/>
        </w:numPr>
      </w:pPr>
      <w:r>
        <w:t>Serverless computing helps teams increase their productivity and bring products to market faster, and it allows organizations to better optimize resources and stay focused on innovation.</w:t>
      </w:r>
    </w:p>
    <w:p w14:paraId="20609D96" w14:textId="7B3B7CA9" w:rsidR="00D123E9" w:rsidRDefault="004A244B">
      <w:pPr>
        <w:pStyle w:val="NoSpacing"/>
        <w:numPr>
          <w:ilvl w:val="0"/>
          <w:numId w:val="19"/>
        </w:numPr>
      </w:pPr>
      <w:r>
        <w:t xml:space="preserve">Function App are example of serverless </w:t>
      </w:r>
      <w:r w:rsidR="00A663D4">
        <w:t>model.</w:t>
      </w:r>
    </w:p>
    <w:p w14:paraId="342A4D17" w14:textId="661A2F46" w:rsidR="00D123E9" w:rsidRDefault="00D123E9">
      <w:pPr>
        <w:pStyle w:val="NoSpacing"/>
        <w:numPr>
          <w:ilvl w:val="0"/>
          <w:numId w:val="19"/>
        </w:numPr>
      </w:pPr>
      <w:r>
        <w:t xml:space="preserve">For Serverless s- consumers are paying for service not for renting </w:t>
      </w:r>
      <w:r w:rsidR="00F33D50">
        <w:t>hardware</w:t>
      </w:r>
    </w:p>
    <w:p w14:paraId="51AA5558" w14:textId="4401C03F" w:rsidR="00F33D50" w:rsidRDefault="00F33D50" w:rsidP="00F33D50">
      <w:pPr>
        <w:pStyle w:val="Heading4"/>
      </w:pPr>
      <w:r>
        <w:t>TYPES OF SERVLESS SERVICES</w:t>
      </w:r>
    </w:p>
    <w:p w14:paraId="12390542" w14:textId="5A5BB917" w:rsidR="00F33D50" w:rsidRPr="0099512E" w:rsidRDefault="0099512E">
      <w:pPr>
        <w:pStyle w:val="ListParagraph"/>
        <w:numPr>
          <w:ilvl w:val="0"/>
          <w:numId w:val="71"/>
        </w:numPr>
      </w:pPr>
      <w:r>
        <w:rPr>
          <w:color w:val="C00000"/>
        </w:rPr>
        <w:t>FUNCTION APPS</w:t>
      </w:r>
    </w:p>
    <w:p w14:paraId="0BD87FD9" w14:textId="31205D6F" w:rsidR="0099512E" w:rsidRPr="0099512E" w:rsidRDefault="0099512E">
      <w:pPr>
        <w:pStyle w:val="ListParagraph"/>
        <w:numPr>
          <w:ilvl w:val="0"/>
          <w:numId w:val="71"/>
        </w:numPr>
      </w:pPr>
      <w:r>
        <w:rPr>
          <w:color w:val="C00000"/>
        </w:rPr>
        <w:t>CONTAINER APPS</w:t>
      </w:r>
    </w:p>
    <w:p w14:paraId="41AD39C7" w14:textId="10D907F3" w:rsidR="0099512E" w:rsidRPr="0099512E" w:rsidRDefault="0099512E">
      <w:pPr>
        <w:pStyle w:val="ListParagraph"/>
        <w:numPr>
          <w:ilvl w:val="0"/>
          <w:numId w:val="71"/>
        </w:numPr>
      </w:pPr>
      <w:r>
        <w:rPr>
          <w:color w:val="C00000"/>
        </w:rPr>
        <w:t>KUBERNETES</w:t>
      </w:r>
    </w:p>
    <w:p w14:paraId="7112AFDE" w14:textId="1DA79D14" w:rsidR="0099512E" w:rsidRPr="0099512E" w:rsidRDefault="0099512E">
      <w:pPr>
        <w:pStyle w:val="ListParagraph"/>
        <w:numPr>
          <w:ilvl w:val="0"/>
          <w:numId w:val="71"/>
        </w:numPr>
      </w:pPr>
      <w:r>
        <w:rPr>
          <w:color w:val="C00000"/>
        </w:rPr>
        <w:t>SQL DATABASE</w:t>
      </w:r>
    </w:p>
    <w:p w14:paraId="4241D032" w14:textId="708CBD6C" w:rsidR="0099512E" w:rsidRPr="00C23696" w:rsidRDefault="0099512E">
      <w:pPr>
        <w:pStyle w:val="ListParagraph"/>
        <w:numPr>
          <w:ilvl w:val="0"/>
          <w:numId w:val="71"/>
        </w:numPr>
      </w:pPr>
      <w:r>
        <w:rPr>
          <w:color w:val="C00000"/>
        </w:rPr>
        <w:t>COSMOS DB</w:t>
      </w:r>
    </w:p>
    <w:p w14:paraId="624BC9AD" w14:textId="57FF2191" w:rsidR="00C23696" w:rsidRPr="00F33D50" w:rsidRDefault="00C23696" w:rsidP="00C23696">
      <w:pPr>
        <w:pStyle w:val="Heading5"/>
      </w:pPr>
      <w:r>
        <w:lastRenderedPageBreak/>
        <w:t>FUNCTION APPS</w:t>
      </w:r>
    </w:p>
    <w:p w14:paraId="34A48470" w14:textId="4BED7C46" w:rsidR="00C23696" w:rsidRDefault="00007D57" w:rsidP="00C23696">
      <w:pPr>
        <w:pStyle w:val="NoSpacing"/>
      </w:pPr>
      <w:r>
        <w:rPr>
          <w:noProof/>
        </w:rPr>
        <w:drawing>
          <wp:inline distT="0" distB="0" distL="0" distR="0" wp14:anchorId="70C56F1B" wp14:editId="49254903">
            <wp:extent cx="68580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895600"/>
                    </a:xfrm>
                    <a:prstGeom prst="rect">
                      <a:avLst/>
                    </a:prstGeom>
                  </pic:spPr>
                </pic:pic>
              </a:graphicData>
            </a:graphic>
          </wp:inline>
        </w:drawing>
      </w:r>
    </w:p>
    <w:p w14:paraId="7661F164" w14:textId="658B861A" w:rsidR="00FB52C4" w:rsidRDefault="00FB52C4" w:rsidP="00FB52C4">
      <w:pPr>
        <w:pStyle w:val="Heading2"/>
      </w:pPr>
      <w:bookmarkStart w:id="35" w:name="_Toc187519661"/>
      <w:r>
        <w:t>HOW AZURE WORKS?</w:t>
      </w:r>
      <w:bookmarkEnd w:id="35"/>
    </w:p>
    <w:p w14:paraId="267690F3" w14:textId="77777777" w:rsidR="00FB52C4" w:rsidRDefault="00FB52C4">
      <w:pPr>
        <w:pStyle w:val="NoSpacing"/>
        <w:numPr>
          <w:ilvl w:val="0"/>
          <w:numId w:val="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CA62FD6" w14:textId="15E819D1" w:rsidR="00100E55" w:rsidRDefault="00100E55" w:rsidP="00100E55">
      <w:pPr>
        <w:pStyle w:val="NoSpacing"/>
        <w:jc w:val="center"/>
      </w:pPr>
      <w:r w:rsidRPr="00100E55">
        <w:rPr>
          <w:noProof/>
        </w:rPr>
        <w:drawing>
          <wp:inline distT="0" distB="0" distL="0" distR="0" wp14:anchorId="42877C8D" wp14:editId="64057E63">
            <wp:extent cx="5619750" cy="3124685"/>
            <wp:effectExtent l="0" t="0" r="0" b="0"/>
            <wp:docPr id="25" name="Picture 25" descr="How Microsoft Azure Work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icrosoft Azure Works?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352" cy="3129468"/>
                    </a:xfrm>
                    <a:prstGeom prst="rect">
                      <a:avLst/>
                    </a:prstGeom>
                    <a:noFill/>
                    <a:ln>
                      <a:noFill/>
                    </a:ln>
                  </pic:spPr>
                </pic:pic>
              </a:graphicData>
            </a:graphic>
          </wp:inline>
        </w:drawing>
      </w:r>
    </w:p>
    <w:p w14:paraId="1018031D" w14:textId="46C2077D" w:rsidR="00FB52C4" w:rsidRPr="00667565" w:rsidRDefault="00FB52C4">
      <w:pPr>
        <w:pStyle w:val="NoSpacing"/>
        <w:numPr>
          <w:ilvl w:val="0"/>
          <w:numId w:val="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 xml:space="preserve">rack and </w:t>
      </w:r>
      <w:r w:rsidRPr="00667565">
        <w:lastRenderedPageBreak/>
        <w:t>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5F6AC48E" w:rsidR="00CC0108" w:rsidRDefault="00CC0108" w:rsidP="00CC0108">
      <w:pPr>
        <w:pStyle w:val="Heading2"/>
      </w:pPr>
      <w:bookmarkStart w:id="36" w:name="_Toc187519662"/>
      <w:r>
        <w:t>AZURE INFRASTRUCTURE SET UP</w:t>
      </w:r>
      <w:bookmarkEnd w:id="3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261110"/>
                    </a:xfrm>
                    <a:prstGeom prst="rect">
                      <a:avLst/>
                    </a:prstGeom>
                  </pic:spPr>
                </pic:pic>
              </a:graphicData>
            </a:graphic>
          </wp:inline>
        </w:drawing>
      </w:r>
    </w:p>
    <w:p w14:paraId="1B88CA69" w14:textId="1273CA18" w:rsidR="002C133F" w:rsidRDefault="008D5D8C" w:rsidP="002C133F">
      <w:pPr>
        <w:pStyle w:val="Heading2"/>
      </w:pPr>
      <w:bookmarkStart w:id="37" w:name="_Toc187519663"/>
      <w:r>
        <w:t xml:space="preserve">DIFFERENT WAYS OF </w:t>
      </w:r>
      <w:r w:rsidR="002C133F">
        <w:t>ACCESSING AZURE PLATFORM</w:t>
      </w:r>
      <w:bookmarkEnd w:id="37"/>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47306C39" w14:textId="77777777" w:rsidR="0075066A" w:rsidRDefault="002C133F">
            <w:pPr>
              <w:pStyle w:val="NoSpacing"/>
              <w:numPr>
                <w:ilvl w:val="0"/>
                <w:numId w:val="42"/>
              </w:numPr>
            </w:pPr>
            <w:r w:rsidRPr="009B0DAD">
              <w:t>Azure Portal is a web-based, unified console that lets users access and manage Azure services.</w:t>
            </w:r>
          </w:p>
          <w:p w14:paraId="6AC1C37B" w14:textId="5342DD4B" w:rsidR="00C52BED" w:rsidRDefault="002C133F">
            <w:pPr>
              <w:pStyle w:val="NoSpacing"/>
              <w:numPr>
                <w:ilvl w:val="0"/>
                <w:numId w:val="42"/>
              </w:numPr>
            </w:pPr>
            <w:r w:rsidRPr="009B0DAD">
              <w:t xml:space="preserve">Using Azure Portal, users can build, monitor, and manage their applications on Azure Cloud. </w:t>
            </w:r>
          </w:p>
          <w:p w14:paraId="7DC806E9" w14:textId="507D1CAC" w:rsidR="002C133F" w:rsidRDefault="002C133F">
            <w:pPr>
              <w:pStyle w:val="NoSpacing"/>
              <w:numPr>
                <w:ilvl w:val="0"/>
                <w:numId w:val="42"/>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pPr>
              <w:pStyle w:val="NoSpacing"/>
              <w:numPr>
                <w:ilvl w:val="0"/>
                <w:numId w:val="42"/>
              </w:numPr>
            </w:pPr>
            <w:r w:rsidRPr="00C52BED">
              <w:t xml:space="preserve">Azure PowerShell is a task-based command-line shell built on the .NET framework. </w:t>
            </w:r>
          </w:p>
          <w:p w14:paraId="12D9F18A" w14:textId="3760E88F" w:rsidR="0057272F" w:rsidRPr="00C52BED" w:rsidRDefault="0057272F">
            <w:pPr>
              <w:pStyle w:val="NoSpacing"/>
              <w:numPr>
                <w:ilvl w:val="0"/>
                <w:numId w:val="42"/>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pPr>
              <w:pStyle w:val="NoSpacing"/>
              <w:numPr>
                <w:ilvl w:val="0"/>
                <w:numId w:val="42"/>
              </w:numPr>
            </w:pPr>
            <w:r w:rsidRPr="00C52BED">
              <w:t>Azure CLI is a cross-platform command-line tool used to manage and monitor Microsoft Azure platform and services. It provides an alternative for PowerShell</w:t>
            </w:r>
          </w:p>
        </w:tc>
      </w:tr>
    </w:tbl>
    <w:p w14:paraId="6AA73F6D" w14:textId="67F1EE04" w:rsidR="002C133F" w:rsidRPr="0075066A" w:rsidRDefault="002C133F">
      <w:pPr>
        <w:pStyle w:val="NoSpacing"/>
        <w:numPr>
          <w:ilvl w:val="0"/>
          <w:numId w:val="28"/>
        </w:numPr>
        <w:rPr>
          <w:i/>
          <w:iCs/>
        </w:rPr>
      </w:pPr>
      <w:r w:rsidRPr="0075066A">
        <w:rPr>
          <w:i/>
          <w:iCs/>
        </w:rPr>
        <w:t xml:space="preserve">Azure CLI is meant to be used with Azure only. But </w:t>
      </w:r>
      <w:r w:rsidR="00C52BED" w:rsidRPr="0075066A">
        <w:rPr>
          <w:i/>
          <w:iCs/>
        </w:rPr>
        <w:t>PowerShell</w:t>
      </w:r>
      <w:r w:rsidRPr="0075066A">
        <w:rPr>
          <w:i/>
          <w:iCs/>
        </w:rPr>
        <w:t xml:space="preserve"> </w:t>
      </w:r>
      <w:r w:rsidR="00566C95" w:rsidRPr="0075066A">
        <w:rPr>
          <w:i/>
          <w:iCs/>
        </w:rPr>
        <w:t>does accept Azure CLI commands as well.</w:t>
      </w:r>
    </w:p>
    <w:p w14:paraId="4470F571" w14:textId="77777777" w:rsidR="00A3707E" w:rsidRDefault="00A3707E" w:rsidP="00A3707E">
      <w:pPr>
        <w:pStyle w:val="Heading3"/>
      </w:pPr>
      <w:bookmarkStart w:id="38" w:name="_Toc187519664"/>
      <w:r>
        <w:t>AZURE CLI</w:t>
      </w:r>
      <w:bookmarkEnd w:id="38"/>
    </w:p>
    <w:p w14:paraId="3C84CEC3" w14:textId="77777777" w:rsidR="00A3707E" w:rsidRPr="00A97394" w:rsidRDefault="00A3707E" w:rsidP="00A3707E">
      <w:pPr>
        <w:pStyle w:val="NoSpacing"/>
        <w:jc w:val="center"/>
      </w:pPr>
      <w:r w:rsidRPr="00A97394">
        <w:rPr>
          <w:noProof/>
        </w:rPr>
        <w:drawing>
          <wp:inline distT="0" distB="0" distL="0" distR="0" wp14:anchorId="10BEF0A8" wp14:editId="082319CD">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3342" cy="1761085"/>
                    </a:xfrm>
                    <a:prstGeom prst="rect">
                      <a:avLst/>
                    </a:prstGeom>
                  </pic:spPr>
                </pic:pic>
              </a:graphicData>
            </a:graphic>
          </wp:inline>
        </w:drawing>
      </w:r>
    </w:p>
    <w:p w14:paraId="4DFCD918" w14:textId="77777777" w:rsidR="00A3707E" w:rsidRPr="00A97394" w:rsidRDefault="00A3707E" w:rsidP="00A3707E">
      <w:pPr>
        <w:pStyle w:val="NoSpacing"/>
        <w:jc w:val="center"/>
      </w:pPr>
      <w:r w:rsidRPr="00A97394">
        <w:rPr>
          <w:noProof/>
        </w:rPr>
        <w:drawing>
          <wp:inline distT="0" distB="0" distL="0" distR="0" wp14:anchorId="45A18CDD" wp14:editId="61A5C762">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6459" cy="1585035"/>
                    </a:xfrm>
                    <a:prstGeom prst="rect">
                      <a:avLst/>
                    </a:prstGeom>
                  </pic:spPr>
                </pic:pic>
              </a:graphicData>
            </a:graphic>
          </wp:inline>
        </w:drawing>
      </w:r>
    </w:p>
    <w:p w14:paraId="782147C8" w14:textId="77777777" w:rsidR="00A3707E" w:rsidRPr="00A97394" w:rsidRDefault="00A3707E" w:rsidP="00A3707E">
      <w:pPr>
        <w:pStyle w:val="NoSpacing"/>
        <w:jc w:val="center"/>
      </w:pPr>
      <w:r w:rsidRPr="00A97394">
        <w:rPr>
          <w:noProof/>
        </w:rPr>
        <w:lastRenderedPageBreak/>
        <w:drawing>
          <wp:inline distT="0" distB="0" distL="0" distR="0" wp14:anchorId="2FDEF749" wp14:editId="17C16897">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9412" cy="2753855"/>
                    </a:xfrm>
                    <a:prstGeom prst="rect">
                      <a:avLst/>
                    </a:prstGeom>
                  </pic:spPr>
                </pic:pic>
              </a:graphicData>
            </a:graphic>
          </wp:inline>
        </w:drawing>
      </w:r>
    </w:p>
    <w:p w14:paraId="2FCBAA3C" w14:textId="77777777" w:rsidR="00A3707E" w:rsidRPr="00A97394" w:rsidRDefault="00A3707E" w:rsidP="00A3707E">
      <w:pPr>
        <w:pStyle w:val="NoSpacing"/>
        <w:jc w:val="center"/>
      </w:pPr>
      <w:r w:rsidRPr="00A97394">
        <w:t>RESOURCE GROUP CREATED</w:t>
      </w:r>
    </w:p>
    <w:p w14:paraId="334E8CE6" w14:textId="4AB30A4E" w:rsidR="00A3707E" w:rsidRDefault="00A3707E" w:rsidP="00A3707E">
      <w:pPr>
        <w:pStyle w:val="NoSpacing"/>
        <w:jc w:val="center"/>
      </w:pPr>
      <w:r w:rsidRPr="00A97394">
        <w:rPr>
          <w:noProof/>
        </w:rPr>
        <w:drawing>
          <wp:inline distT="0" distB="0" distL="0" distR="0" wp14:anchorId="71D61DC1" wp14:editId="3E40581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3900" cy="985865"/>
                    </a:xfrm>
                    <a:prstGeom prst="rect">
                      <a:avLst/>
                    </a:prstGeom>
                  </pic:spPr>
                </pic:pic>
              </a:graphicData>
            </a:graphic>
          </wp:inline>
        </w:drawing>
      </w:r>
    </w:p>
    <w:p w14:paraId="519F31F2" w14:textId="1B8A58C3" w:rsidR="00267B40" w:rsidRDefault="00DB068F" w:rsidP="00267B40">
      <w:pPr>
        <w:pStyle w:val="NoSpacing"/>
        <w:jc w:val="center"/>
      </w:pPr>
      <w:r>
        <w:rPr>
          <w:noProof/>
        </w:rPr>
        <w:drawing>
          <wp:inline distT="0" distB="0" distL="0" distR="0" wp14:anchorId="257BF613" wp14:editId="2F51AB80">
            <wp:extent cx="6858000" cy="199707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997075"/>
                    </a:xfrm>
                    <a:prstGeom prst="rect">
                      <a:avLst/>
                    </a:prstGeom>
                  </pic:spPr>
                </pic:pic>
              </a:graphicData>
            </a:graphic>
          </wp:inline>
        </w:drawing>
      </w:r>
    </w:p>
    <w:p w14:paraId="678029DF" w14:textId="77777777" w:rsidR="00A3707E" w:rsidRDefault="00A3707E" w:rsidP="00A3707E">
      <w:pPr>
        <w:pStyle w:val="NoSpacing"/>
      </w:pPr>
      <w:r w:rsidRPr="0045244B">
        <w:rPr>
          <w:color w:val="C00000"/>
        </w:rPr>
        <w:t xml:space="preserve">AZURE CLI COMMAND LIST </w:t>
      </w:r>
      <w:r w:rsidRPr="0045244B">
        <w:t xml:space="preserve">- </w:t>
      </w:r>
      <w:hyperlink r:id="rId40" w:history="1">
        <w:r w:rsidRPr="00C00683">
          <w:rPr>
            <w:rStyle w:val="Hyperlink"/>
          </w:rPr>
          <w:t>https://learn.microsoft.com/en-us/cli/azure/group?view=azure-cli-latest</w:t>
        </w:r>
      </w:hyperlink>
      <w:r>
        <w:t xml:space="preserve"> </w:t>
      </w:r>
    </w:p>
    <w:p w14:paraId="3AD33371" w14:textId="77777777" w:rsidR="00A3707E" w:rsidRDefault="00A3707E" w:rsidP="00A3707E">
      <w:pPr>
        <w:pStyle w:val="Heading4"/>
      </w:pPr>
      <w:r>
        <w:t>AZURE CLI COMMAND</w:t>
      </w:r>
    </w:p>
    <w:p w14:paraId="53695150" w14:textId="77777777" w:rsidR="00A3707E" w:rsidRDefault="00A3707E" w:rsidP="00A3707E">
      <w:pPr>
        <w:pStyle w:val="NoSpacing"/>
      </w:pPr>
    </w:p>
    <w:tbl>
      <w:tblPr>
        <w:tblStyle w:val="TableGrid"/>
        <w:tblW w:w="0" w:type="auto"/>
        <w:tblLook w:val="04A0" w:firstRow="1" w:lastRow="0" w:firstColumn="1" w:lastColumn="0" w:noHBand="0" w:noVBand="1"/>
      </w:tblPr>
      <w:tblGrid>
        <w:gridCol w:w="5395"/>
        <w:gridCol w:w="5395"/>
      </w:tblGrid>
      <w:tr w:rsidR="00A3707E" w14:paraId="053BDEE9" w14:textId="77777777" w:rsidTr="002A7117">
        <w:tc>
          <w:tcPr>
            <w:tcW w:w="5395" w:type="dxa"/>
          </w:tcPr>
          <w:p w14:paraId="0A614D0C" w14:textId="77777777" w:rsidR="00A3707E" w:rsidRPr="009C0F79" w:rsidRDefault="00A3707E" w:rsidP="002A7117">
            <w:pPr>
              <w:pStyle w:val="NoSpacing"/>
              <w:rPr>
                <w:b/>
                <w:bCs/>
                <w:color w:val="C00000"/>
              </w:rPr>
            </w:pPr>
            <w:r w:rsidRPr="009C0F79">
              <w:rPr>
                <w:b/>
                <w:bCs/>
                <w:color w:val="C00000"/>
              </w:rPr>
              <w:t xml:space="preserve">DETAILS </w:t>
            </w:r>
          </w:p>
        </w:tc>
        <w:tc>
          <w:tcPr>
            <w:tcW w:w="5395" w:type="dxa"/>
          </w:tcPr>
          <w:p w14:paraId="51D576D0" w14:textId="77777777" w:rsidR="00A3707E" w:rsidRPr="009C0F79" w:rsidRDefault="00A3707E" w:rsidP="002A7117">
            <w:pPr>
              <w:pStyle w:val="NoSpacing"/>
              <w:rPr>
                <w:b/>
                <w:bCs/>
                <w:color w:val="C00000"/>
              </w:rPr>
            </w:pPr>
            <w:r w:rsidRPr="009C0F79">
              <w:rPr>
                <w:b/>
                <w:bCs/>
                <w:color w:val="C00000"/>
              </w:rPr>
              <w:t>COMMAND</w:t>
            </w:r>
          </w:p>
        </w:tc>
      </w:tr>
      <w:tr w:rsidR="00A3707E" w14:paraId="36035872" w14:textId="77777777" w:rsidTr="002A7117">
        <w:tc>
          <w:tcPr>
            <w:tcW w:w="5395" w:type="dxa"/>
          </w:tcPr>
          <w:p w14:paraId="64E33FD9" w14:textId="77777777" w:rsidR="00A3707E" w:rsidRPr="009C0F79" w:rsidRDefault="00A3707E" w:rsidP="002A7117">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7D15524D" w14:textId="77777777" w:rsidR="00A3707E" w:rsidRDefault="00A3707E" w:rsidP="002A7117">
            <w:pPr>
              <w:pStyle w:val="NoSpacing"/>
            </w:pPr>
            <w:r>
              <w:t xml:space="preserve">Creating a resource group in </w:t>
            </w:r>
            <w:proofErr w:type="spellStart"/>
            <w:r>
              <w:t>southcentralregion</w:t>
            </w:r>
            <w:proofErr w:type="spellEnd"/>
          </w:p>
        </w:tc>
      </w:tr>
      <w:tr w:rsidR="00A3707E" w14:paraId="3715E40A" w14:textId="77777777" w:rsidTr="002A7117">
        <w:tc>
          <w:tcPr>
            <w:tcW w:w="5395" w:type="dxa"/>
          </w:tcPr>
          <w:p w14:paraId="3964ECA6" w14:textId="77777777" w:rsidR="00A3707E" w:rsidRDefault="00A3707E" w:rsidP="002A7117">
            <w:pPr>
              <w:pStyle w:val="NoSpacing"/>
            </w:pPr>
            <w:proofErr w:type="spellStart"/>
            <w:r>
              <w:t>az</w:t>
            </w:r>
            <w:proofErr w:type="spellEnd"/>
            <w:r>
              <w:t xml:space="preserve"> group list </w:t>
            </w:r>
          </w:p>
        </w:tc>
        <w:tc>
          <w:tcPr>
            <w:tcW w:w="5395" w:type="dxa"/>
          </w:tcPr>
          <w:p w14:paraId="6FD770F9" w14:textId="77777777" w:rsidR="00A3707E" w:rsidRDefault="00A3707E" w:rsidP="002A7117">
            <w:pPr>
              <w:pStyle w:val="NoSpacing"/>
            </w:pPr>
            <w:r>
              <w:t>List all Resource Group</w:t>
            </w:r>
          </w:p>
        </w:tc>
      </w:tr>
      <w:tr w:rsidR="00A3707E" w14:paraId="5479C8EA" w14:textId="77777777" w:rsidTr="002A7117">
        <w:tc>
          <w:tcPr>
            <w:tcW w:w="5395" w:type="dxa"/>
          </w:tcPr>
          <w:p w14:paraId="5DDA168B" w14:textId="77777777" w:rsidR="00A3707E" w:rsidRPr="007163FB" w:rsidRDefault="00A3707E" w:rsidP="002A7117">
            <w:pPr>
              <w:pStyle w:val="NoSpacing"/>
              <w:rPr>
                <w:b/>
                <w:bCs/>
                <w:color w:val="C00000"/>
              </w:rPr>
            </w:pPr>
            <w:r w:rsidRPr="007163FB">
              <w:rPr>
                <w:b/>
                <w:bCs/>
                <w:color w:val="C00000"/>
              </w:rPr>
              <w:t>FILTERING</w:t>
            </w:r>
          </w:p>
          <w:p w14:paraId="129FB435" w14:textId="77777777" w:rsidR="00A3707E" w:rsidRDefault="00A3707E" w:rsidP="002A7117">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13D10356" w14:textId="77777777" w:rsidR="00A3707E" w:rsidRDefault="00A3707E" w:rsidP="002A7117">
            <w:pPr>
              <w:pStyle w:val="NoSpacing"/>
            </w:pPr>
            <w:r>
              <w:rPr>
                <w:rFonts w:cs="Segoe UI"/>
                <w:color w:val="171717"/>
                <w:shd w:val="clear" w:color="auto" w:fill="FFFFFF"/>
              </w:rPr>
              <w:t>List all resource groups located in the West US region.</w:t>
            </w:r>
          </w:p>
        </w:tc>
      </w:tr>
    </w:tbl>
    <w:p w14:paraId="5F1DAE92" w14:textId="77777777" w:rsidR="00A3707E" w:rsidRDefault="00A3707E" w:rsidP="00A3707E">
      <w:pPr>
        <w:pStyle w:val="NoSpacing"/>
      </w:pPr>
    </w:p>
    <w:p w14:paraId="2D3921E0" w14:textId="0ACE69E6" w:rsidR="002C133F" w:rsidRDefault="002C133F" w:rsidP="002C133F">
      <w:pPr>
        <w:pStyle w:val="Heading3"/>
      </w:pPr>
      <w:bookmarkStart w:id="39" w:name="_Toc187519665"/>
      <w:r>
        <w:t>POWERSHELL</w:t>
      </w:r>
      <w:bookmarkEnd w:id="39"/>
    </w:p>
    <w:p w14:paraId="03D549B9" w14:textId="673B85F0" w:rsidR="002C133F" w:rsidRDefault="002C133F">
      <w:pPr>
        <w:pStyle w:val="NoSpacing"/>
        <w:numPr>
          <w:ilvl w:val="0"/>
          <w:numId w:val="27"/>
        </w:numPr>
        <w:rPr>
          <w:noProof/>
        </w:rPr>
      </w:pPr>
      <w:r>
        <w:rPr>
          <w:noProof/>
        </w:rPr>
        <w:t>Powershell gives a feature of</w:t>
      </w:r>
    </w:p>
    <w:p w14:paraId="2879EC4A" w14:textId="77777777" w:rsidR="002C133F" w:rsidRPr="004B6E07" w:rsidRDefault="002C133F">
      <w:pPr>
        <w:pStyle w:val="NoSpacing"/>
        <w:numPr>
          <w:ilvl w:val="1"/>
          <w:numId w:val="27"/>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27"/>
        </w:numPr>
        <w:rPr>
          <w:noProof/>
          <w:color w:val="C00000"/>
        </w:rPr>
      </w:pPr>
      <w:r w:rsidRPr="004B6E07">
        <w:rPr>
          <w:noProof/>
          <w:color w:val="C00000"/>
        </w:rPr>
        <w:t>SCRIPTING LANGUAGE</w:t>
      </w:r>
    </w:p>
    <w:p w14:paraId="5DC4BA26" w14:textId="77777777" w:rsidR="002C133F" w:rsidRDefault="002C133F">
      <w:pPr>
        <w:pStyle w:val="NoSpacing"/>
        <w:numPr>
          <w:ilvl w:val="1"/>
          <w:numId w:val="27"/>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27"/>
        </w:numPr>
        <w:rPr>
          <w:noProof/>
          <w:color w:val="C00000"/>
        </w:rPr>
      </w:pPr>
      <w:r>
        <w:rPr>
          <w:noProof/>
        </w:rPr>
        <w:t xml:space="preserve">It can run on </w:t>
      </w:r>
      <w:r w:rsidRPr="0010538C">
        <w:rPr>
          <w:i/>
          <w:iCs/>
          <w:noProof/>
        </w:rPr>
        <w:t>Linux , windows and MacOS</w:t>
      </w:r>
    </w:p>
    <w:p w14:paraId="3AEC66C1" w14:textId="6708D5D0" w:rsidR="002C133F" w:rsidRPr="00E76812" w:rsidRDefault="002C133F">
      <w:pPr>
        <w:pStyle w:val="NoSpacing"/>
        <w:numPr>
          <w:ilvl w:val="0"/>
          <w:numId w:val="27"/>
        </w:numPr>
        <w:rPr>
          <w:noProof/>
          <w:color w:val="C00000"/>
        </w:rPr>
      </w:pPr>
      <w:r>
        <w:rPr>
          <w:noProof/>
        </w:rPr>
        <w:t xml:space="preserve">The powershell commands are called Cmdlets. </w:t>
      </w:r>
      <w:r w:rsidR="00E76812">
        <w:rPr>
          <w:noProof/>
        </w:rPr>
        <w:t xml:space="preserve">Cmdlets are the script that performs a specific task </w:t>
      </w:r>
      <w:r>
        <w:rPr>
          <w:noProof/>
        </w:rPr>
        <w:t>These Cmdlets are organized into Modules.</w:t>
      </w:r>
    </w:p>
    <w:p w14:paraId="58FF826C" w14:textId="32DF1C6E" w:rsidR="00E76812" w:rsidRPr="00513C1B" w:rsidRDefault="00E76812">
      <w:pPr>
        <w:pStyle w:val="NoSpacing"/>
        <w:numPr>
          <w:ilvl w:val="0"/>
          <w:numId w:val="27"/>
        </w:numPr>
        <w:rPr>
          <w:noProof/>
          <w:color w:val="C00000"/>
        </w:rPr>
      </w:pPr>
      <w:r>
        <w:rPr>
          <w:noProof/>
        </w:rPr>
        <w:t>PowerShell also use Resource Manager(like Portals) to manipulate the Azure resources.</w:t>
      </w:r>
    </w:p>
    <w:p w14:paraId="1A2EC738" w14:textId="34D04735" w:rsidR="002C133F" w:rsidRPr="00271A35" w:rsidRDefault="002C133F">
      <w:pPr>
        <w:pStyle w:val="NoSpacing"/>
        <w:numPr>
          <w:ilvl w:val="0"/>
          <w:numId w:val="27"/>
        </w:numPr>
        <w:rPr>
          <w:b/>
          <w:bCs/>
          <w:noProof/>
          <w:color w:val="C00000"/>
        </w:rPr>
      </w:pPr>
      <w:r w:rsidRPr="00271A35">
        <w:rPr>
          <w:b/>
          <w:bCs/>
          <w:noProof/>
        </w:rPr>
        <w:lastRenderedPageBreak/>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7"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30"/>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2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29"/>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2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29"/>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31"/>
        </w:numPr>
      </w:pPr>
      <w:r>
        <w:t xml:space="preserve">We can create a script file to execute the </w:t>
      </w:r>
      <w:proofErr w:type="spellStart"/>
      <w:r>
        <w:t>Powershell</w:t>
      </w:r>
      <w:proofErr w:type="spellEnd"/>
      <w:r>
        <w:t xml:space="preserve"> commands</w:t>
      </w:r>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829" cy="2958672"/>
                          </a:xfrm>
                          <a:prstGeom prst="rect">
                            <a:avLst/>
                          </a:prstGeom>
                        </pic:spPr>
                      </pic:pic>
                    </a:graphicData>
                  </a:graphic>
                </wp:inline>
              </w:drawing>
            </w:r>
          </w:p>
        </w:tc>
      </w:tr>
    </w:tbl>
    <w:p w14:paraId="74E9F039" w14:textId="3F6C676B" w:rsidR="002C133F" w:rsidRDefault="00044BB5" w:rsidP="00044BB5">
      <w:pPr>
        <w:pStyle w:val="Heading3"/>
      </w:pPr>
      <w:bookmarkStart w:id="40" w:name="_Toc187519666"/>
      <w:r>
        <w:t xml:space="preserve">AZURE CLI AND POWERSHELL </w:t>
      </w:r>
      <w:r w:rsidR="00C45EAE">
        <w:t>COMMAND PATTERN</w:t>
      </w:r>
      <w:bookmarkEnd w:id="40"/>
    </w:p>
    <w:p w14:paraId="10EF565A" w14:textId="4DC115C3" w:rsidR="00044BB5" w:rsidRDefault="00C45EAE">
      <w:pPr>
        <w:pStyle w:val="ListParagraph"/>
        <w:numPr>
          <w:ilvl w:val="0"/>
          <w:numId w:val="45"/>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create</w:t>
            </w:r>
          </w:p>
          <w:p w14:paraId="3404060D" w14:textId="052814E7" w:rsidR="00552310" w:rsidRPr="00C45EAE" w:rsidRDefault="00552310" w:rsidP="00C45EAE">
            <w:pPr>
              <w:pStyle w:val="NoSpacing"/>
            </w:pPr>
            <w:proofErr w:type="spellStart"/>
            <w:r>
              <w:lastRenderedPageBreak/>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lastRenderedPageBreak/>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r>
              <w:rPr>
                <w:b/>
                <w:bCs/>
              </w:rPr>
              <w:t>create</w:t>
            </w:r>
          </w:p>
          <w:p w14:paraId="13DED151" w14:textId="2725885A" w:rsidR="00552310" w:rsidRPr="00C45EAE" w:rsidRDefault="00552310" w:rsidP="007759AB">
            <w:proofErr w:type="spellStart"/>
            <w:r>
              <w:lastRenderedPageBreak/>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lastRenderedPageBreak/>
              <w:t>az</w:t>
            </w:r>
            <w:proofErr w:type="spellEnd"/>
            <w:r>
              <w:t xml:space="preserve"> network </w:t>
            </w:r>
            <w:proofErr w:type="spellStart"/>
            <w:proofErr w:type="gramStart"/>
            <w:r>
              <w:t>vnet</w:t>
            </w:r>
            <w:proofErr w:type="spellEnd"/>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subnet </w:t>
            </w:r>
            <w:r>
              <w:rPr>
                <w:b/>
                <w:bCs/>
              </w:rPr>
              <w:t>create</w:t>
            </w:r>
          </w:p>
          <w:p w14:paraId="3C33A6CE" w14:textId="5374ABCD" w:rsidR="00552310" w:rsidRDefault="00552310" w:rsidP="007759AB">
            <w:proofErr w:type="spellStart"/>
            <w:r>
              <w:lastRenderedPageBreak/>
              <w:t>az</w:t>
            </w:r>
            <w:proofErr w:type="spellEnd"/>
            <w:r>
              <w:t xml:space="preserve"> network </w:t>
            </w:r>
            <w:proofErr w:type="spellStart"/>
            <w:r>
              <w:t>vnet</w:t>
            </w:r>
            <w:proofErr w:type="spellEnd"/>
            <w:r>
              <w:t xml:space="preserve"> subnet </w:t>
            </w:r>
            <w:r>
              <w:rPr>
                <w:b/>
                <w:bCs/>
              </w:rPr>
              <w:t>delete</w:t>
            </w:r>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lastRenderedPageBreak/>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r w:rsidRPr="007759AB">
              <w:rPr>
                <w:b/>
                <w:bCs/>
              </w:rPr>
              <w:t>create</w:t>
            </w:r>
          </w:p>
          <w:p w14:paraId="63D0D6DF" w14:textId="40F00E2B" w:rsidR="00552310" w:rsidRDefault="00552310" w:rsidP="00552310">
            <w:proofErr w:type="spellStart"/>
            <w:r>
              <w:lastRenderedPageBreak/>
              <w:t>az</w:t>
            </w:r>
            <w:proofErr w:type="spellEnd"/>
            <w:r>
              <w:t xml:space="preserve"> </w:t>
            </w:r>
            <w:proofErr w:type="spellStart"/>
            <w:r>
              <w:t>keyvault</w:t>
            </w:r>
            <w:proofErr w:type="spellEnd"/>
            <w:r>
              <w:t xml:space="preserve"> </w:t>
            </w:r>
            <w:r w:rsidRPr="007759AB">
              <w:rPr>
                <w:b/>
                <w:bCs/>
              </w:rPr>
              <w:t>delete</w:t>
            </w:r>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lastRenderedPageBreak/>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proofErr w:type="spellStart"/>
            <w:r>
              <w:t>AzVirtualNetwork</w:t>
            </w:r>
            <w:proofErr w:type="spellEnd"/>
          </w:p>
          <w:p w14:paraId="1F8E6D0C" w14:textId="0F3FA58F" w:rsidR="00552310" w:rsidRPr="00C45EAE" w:rsidRDefault="008200D4" w:rsidP="00E93970">
            <w:r>
              <w:t>Remove-</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proofErr w:type="spellStart"/>
            <w:r>
              <w:t>AzKeyVault</w:t>
            </w:r>
            <w:proofErr w:type="spellEnd"/>
          </w:p>
          <w:p w14:paraId="0A6A82AF" w14:textId="5437039F" w:rsidR="008200D4" w:rsidRPr="008200D4" w:rsidRDefault="008200D4" w:rsidP="008200D4">
            <w:pPr>
              <w:pStyle w:val="NoSpacing"/>
            </w:pPr>
            <w:r>
              <w:t>Remove-</w:t>
            </w:r>
            <w:proofErr w:type="spellStart"/>
            <w:r>
              <w:t>AzKeyVault</w:t>
            </w:r>
            <w:proofErr w:type="spellEnd"/>
          </w:p>
        </w:tc>
      </w:tr>
    </w:tbl>
    <w:p w14:paraId="4EDE08FE" w14:textId="74F467ED" w:rsidR="00A3707E" w:rsidRDefault="00A3707E" w:rsidP="00A3707E">
      <w:pPr>
        <w:pStyle w:val="Heading3"/>
      </w:pPr>
      <w:bookmarkStart w:id="41" w:name="_Toc187519667"/>
      <w:r>
        <w:t>AZURE CLOUD SHELL</w:t>
      </w:r>
      <w:bookmarkEnd w:id="41"/>
    </w:p>
    <w:p w14:paraId="7E1EC667" w14:textId="77777777" w:rsidR="00F33E7C" w:rsidRDefault="00F33E7C">
      <w:pPr>
        <w:pStyle w:val="NoSpacing"/>
        <w:numPr>
          <w:ilvl w:val="0"/>
          <w:numId w:val="45"/>
        </w:numPr>
      </w:pPr>
      <w:r w:rsidRPr="00F33E7C">
        <w:t xml:space="preserve">Azure Cloud Shell is a browser-based command-line shell environment provided by Microsoft Azure. </w:t>
      </w:r>
    </w:p>
    <w:p w14:paraId="3E4D07C1" w14:textId="77777777" w:rsidR="00900272" w:rsidRDefault="00F33E7C">
      <w:pPr>
        <w:pStyle w:val="NoSpacing"/>
        <w:numPr>
          <w:ilvl w:val="0"/>
          <w:numId w:val="45"/>
        </w:numPr>
      </w:pPr>
      <w:r w:rsidRPr="00F33E7C">
        <w:rPr>
          <w:b/>
          <w:bCs/>
        </w:rPr>
        <w:t>It allows users to manage and interact with Azure resources directly from the Azure portal without requiring any local installation or setup.</w:t>
      </w:r>
    </w:p>
    <w:p w14:paraId="63316AA5" w14:textId="1EDF0C1F" w:rsidR="00F33E7C" w:rsidRPr="00F33E7C" w:rsidRDefault="00900272" w:rsidP="00900272">
      <w:pPr>
        <w:pStyle w:val="Heading4"/>
        <w:rPr>
          <w:rFonts w:eastAsia="Times New Roman"/>
        </w:rPr>
      </w:pPr>
      <w:r w:rsidRPr="00F33E7C">
        <w:t>KEY FEATURES OF AZURE CLOUD SHELL</w:t>
      </w:r>
    </w:p>
    <w:p w14:paraId="3B2A1F44" w14:textId="69B28BBA" w:rsidR="0099451B" w:rsidRPr="0099451B" w:rsidRDefault="0099451B" w:rsidP="0099451B">
      <w:pPr>
        <w:pStyle w:val="NoSpacing"/>
      </w:pPr>
      <w:r>
        <w:rPr>
          <w:noProof/>
        </w:rPr>
        <w:drawing>
          <wp:inline distT="0" distB="0" distL="0" distR="0" wp14:anchorId="01A75FE7" wp14:editId="759D9855">
            <wp:extent cx="6858000" cy="23050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05050"/>
                    </a:xfrm>
                    <a:prstGeom prst="rect">
                      <a:avLst/>
                    </a:prstGeom>
                  </pic:spPr>
                </pic:pic>
              </a:graphicData>
            </a:graphic>
          </wp:inline>
        </w:drawing>
      </w:r>
    </w:p>
    <w:p w14:paraId="2EB1F868" w14:textId="668298BB" w:rsidR="00900272" w:rsidRDefault="00900272">
      <w:pPr>
        <w:pStyle w:val="NoSpacing"/>
        <w:numPr>
          <w:ilvl w:val="0"/>
          <w:numId w:val="45"/>
        </w:numPr>
      </w:pPr>
      <w:r w:rsidRPr="00900272">
        <w:rPr>
          <w:color w:val="C00000"/>
        </w:rPr>
        <w:t>ACCESSIBILITY</w:t>
      </w:r>
      <w:r w:rsidR="00F33E7C" w:rsidRPr="00F33E7C">
        <w:t xml:space="preserve">: </w:t>
      </w:r>
    </w:p>
    <w:p w14:paraId="79D52104" w14:textId="511506C8" w:rsidR="00F33E7C" w:rsidRPr="00F33E7C" w:rsidRDefault="00F33E7C">
      <w:pPr>
        <w:pStyle w:val="NoSpacing"/>
        <w:numPr>
          <w:ilvl w:val="1"/>
          <w:numId w:val="45"/>
        </w:numPr>
      </w:pPr>
      <w:r w:rsidRPr="00F33E7C">
        <w:t>Azure Cloud Shell is accessible from any modern web browser, enabling users to manage Azure resources from anywhere, including Windows, macOS, and Linux operating systems.</w:t>
      </w:r>
    </w:p>
    <w:p w14:paraId="4961D366" w14:textId="77777777" w:rsidR="00900272" w:rsidRDefault="00900272">
      <w:pPr>
        <w:pStyle w:val="NoSpacing"/>
        <w:numPr>
          <w:ilvl w:val="0"/>
          <w:numId w:val="45"/>
        </w:numPr>
      </w:pPr>
      <w:r w:rsidRPr="00900272">
        <w:rPr>
          <w:color w:val="C00000"/>
        </w:rPr>
        <w:t>PRE-CONFIGURED ENVIRONMENT</w:t>
      </w:r>
    </w:p>
    <w:p w14:paraId="6822842B" w14:textId="77777777" w:rsidR="00900272" w:rsidRDefault="00F33E7C">
      <w:pPr>
        <w:pStyle w:val="NoSpacing"/>
        <w:numPr>
          <w:ilvl w:val="1"/>
          <w:numId w:val="45"/>
        </w:numPr>
      </w:pPr>
      <w:r w:rsidRPr="00F33E7C">
        <w:t xml:space="preserve">Azure Cloud Shell provides a pre-configured shell environment with commonly used command-line tools and utilities. </w:t>
      </w:r>
    </w:p>
    <w:p w14:paraId="006097EF" w14:textId="48F7DE93" w:rsidR="00F33E7C" w:rsidRPr="00900272" w:rsidRDefault="00F33E7C">
      <w:pPr>
        <w:pStyle w:val="NoSpacing"/>
        <w:numPr>
          <w:ilvl w:val="1"/>
          <w:numId w:val="45"/>
        </w:numPr>
        <w:rPr>
          <w:b/>
          <w:bCs/>
        </w:rPr>
      </w:pPr>
      <w:r w:rsidRPr="00900272">
        <w:rPr>
          <w:b/>
          <w:bCs/>
        </w:rPr>
        <w:t>It comes with built-in support for Azure CLI, Azure PowerShell, and various programming languages like Python, Node.js, and .NET.</w:t>
      </w:r>
    </w:p>
    <w:p w14:paraId="4FEC2C2F" w14:textId="77777777" w:rsidR="00900272" w:rsidRDefault="00900272">
      <w:pPr>
        <w:pStyle w:val="NoSpacing"/>
        <w:numPr>
          <w:ilvl w:val="0"/>
          <w:numId w:val="45"/>
        </w:numPr>
      </w:pPr>
      <w:r w:rsidRPr="00900272">
        <w:rPr>
          <w:color w:val="C00000"/>
        </w:rPr>
        <w:t>PERSISTENCE</w:t>
      </w:r>
    </w:p>
    <w:p w14:paraId="14B15A82" w14:textId="3267FA3D" w:rsidR="00F33E7C" w:rsidRDefault="00F33E7C">
      <w:pPr>
        <w:pStyle w:val="NoSpacing"/>
        <w:numPr>
          <w:ilvl w:val="1"/>
          <w:numId w:val="45"/>
        </w:numPr>
      </w:pPr>
      <w:r w:rsidRPr="00F33E7C">
        <w:t>Azure Cloud Shell offers persistent storage that is tied to the user's Azure account. This allows users to persist their files and settings across sessions, ensuring that their work is not lost between sessions.</w:t>
      </w:r>
    </w:p>
    <w:p w14:paraId="099298E9" w14:textId="3F936190" w:rsidR="00900272" w:rsidRDefault="00900272" w:rsidP="008724E0">
      <w:pPr>
        <w:pStyle w:val="NoSpacing"/>
        <w:ind w:left="720"/>
        <w:jc w:val="center"/>
      </w:pPr>
      <w:r>
        <w:rPr>
          <w:noProof/>
        </w:rPr>
        <w:drawing>
          <wp:inline distT="0" distB="0" distL="0" distR="0" wp14:anchorId="3176B614" wp14:editId="54F66712">
            <wp:extent cx="4486275" cy="1940232"/>
            <wp:effectExtent l="19050" t="19050" r="952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4284" cy="1943696"/>
                    </a:xfrm>
                    <a:prstGeom prst="rect">
                      <a:avLst/>
                    </a:prstGeom>
                    <a:ln>
                      <a:solidFill>
                        <a:schemeClr val="accent1"/>
                      </a:solidFill>
                    </a:ln>
                  </pic:spPr>
                </pic:pic>
              </a:graphicData>
            </a:graphic>
          </wp:inline>
        </w:drawing>
      </w:r>
    </w:p>
    <w:p w14:paraId="3A89E1D3" w14:textId="2D6D5CEF" w:rsidR="003020F9" w:rsidRPr="00F33E7C" w:rsidRDefault="003020F9" w:rsidP="00AA60C2">
      <w:pPr>
        <w:pStyle w:val="NoSpacing"/>
        <w:ind w:left="720"/>
      </w:pPr>
      <w:r w:rsidRPr="00E80176">
        <w:rPr>
          <w:noProof/>
        </w:rPr>
        <w:lastRenderedPageBreak/>
        <w:drawing>
          <wp:inline distT="0" distB="0" distL="0" distR="0" wp14:anchorId="2C503136" wp14:editId="61C7C969">
            <wp:extent cx="6715125" cy="1628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15125" cy="1628775"/>
                    </a:xfrm>
                    <a:prstGeom prst="rect">
                      <a:avLst/>
                    </a:prstGeom>
                    <a:ln>
                      <a:solidFill>
                        <a:schemeClr val="accent1"/>
                      </a:solidFill>
                    </a:ln>
                  </pic:spPr>
                </pic:pic>
              </a:graphicData>
            </a:graphic>
          </wp:inline>
        </w:drawing>
      </w:r>
    </w:p>
    <w:p w14:paraId="177DF591" w14:textId="77777777" w:rsidR="00AA60C2" w:rsidRDefault="00900272">
      <w:pPr>
        <w:pStyle w:val="NoSpacing"/>
        <w:numPr>
          <w:ilvl w:val="0"/>
          <w:numId w:val="45"/>
        </w:numPr>
      </w:pPr>
      <w:r w:rsidRPr="00900272">
        <w:rPr>
          <w:color w:val="C00000"/>
        </w:rPr>
        <w:t>AUTOMATIC AUTHENTICATION</w:t>
      </w:r>
    </w:p>
    <w:p w14:paraId="72E9E6EC" w14:textId="51CBEE33" w:rsidR="00F33E7C" w:rsidRPr="00F33E7C" w:rsidRDefault="00F33E7C">
      <w:pPr>
        <w:pStyle w:val="NoSpacing"/>
        <w:numPr>
          <w:ilvl w:val="1"/>
          <w:numId w:val="45"/>
        </w:numPr>
      </w:pPr>
      <w:r w:rsidRPr="00F33E7C">
        <w:t>Azure Cloud Shell automatically authenticates users to their Azure subscriptions, eliminating the need to manually authenticate every time a command is executed.</w:t>
      </w:r>
    </w:p>
    <w:p w14:paraId="70481757" w14:textId="77777777" w:rsidR="00AA60C2" w:rsidRDefault="00900272">
      <w:pPr>
        <w:pStyle w:val="NoSpacing"/>
        <w:numPr>
          <w:ilvl w:val="0"/>
          <w:numId w:val="45"/>
        </w:numPr>
      </w:pPr>
      <w:r w:rsidRPr="00900272">
        <w:rPr>
          <w:color w:val="C00000"/>
        </w:rPr>
        <w:t>INTEGRATED WEB-BASED EDITOR</w:t>
      </w:r>
    </w:p>
    <w:p w14:paraId="5F43F5AB" w14:textId="57FB5E5C" w:rsidR="00A3707E" w:rsidRPr="00A3707E" w:rsidRDefault="00F33E7C">
      <w:pPr>
        <w:pStyle w:val="NoSpacing"/>
        <w:numPr>
          <w:ilvl w:val="1"/>
          <w:numId w:val="45"/>
        </w:numPr>
      </w:pPr>
      <w:r w:rsidRPr="00F33E7C">
        <w:t>Azure Cloud Shell includes a web-based code editor that allows users to create, modify, and execute scripts and code directly within the shell environment.</w:t>
      </w:r>
    </w:p>
    <w:p w14:paraId="4FAEB3D7" w14:textId="6A3A04FB" w:rsidR="004D56AA" w:rsidRDefault="004D56AA" w:rsidP="00914E11">
      <w:pPr>
        <w:pStyle w:val="Heading1"/>
      </w:pPr>
      <w:bookmarkStart w:id="42" w:name="_Toc187519668"/>
      <w:r>
        <w:t>CORE ARCHITECTURAL COMPONENTS</w:t>
      </w:r>
      <w:bookmarkEnd w:id="42"/>
    </w:p>
    <w:p w14:paraId="310D9498" w14:textId="77777777" w:rsidR="004D56AA" w:rsidRPr="004D56AA" w:rsidRDefault="004D56AA" w:rsidP="004D56AA">
      <w:pPr>
        <w:pStyle w:val="NoSpacing"/>
      </w:pPr>
    </w:p>
    <w:p w14:paraId="60D82A3A" w14:textId="118C553D" w:rsidR="00563BD2" w:rsidRDefault="00563BD2" w:rsidP="00563BD2">
      <w:pPr>
        <w:pStyle w:val="Heading2"/>
      </w:pPr>
      <w:bookmarkStart w:id="43" w:name="_Toc187519669"/>
      <w:r>
        <w:t>AZURE REGIONS</w:t>
      </w:r>
      <w:bookmarkEnd w:id="43"/>
    </w:p>
    <w:p w14:paraId="5FD8EC61" w14:textId="2014B6DD" w:rsidR="00563BD2" w:rsidRDefault="00563BD2">
      <w:pPr>
        <w:pStyle w:val="NoSpacing"/>
        <w:numPr>
          <w:ilvl w:val="0"/>
          <w:numId w:val="45"/>
        </w:numPr>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w:t>
      </w:r>
    </w:p>
    <w:p w14:paraId="1FF12200" w14:textId="496E4790" w:rsidR="00563BD2" w:rsidRDefault="00563BD2" w:rsidP="00563BD2">
      <w:pPr>
        <w:pStyle w:val="Heading3"/>
        <w:rPr>
          <w:noProof/>
        </w:rPr>
      </w:pPr>
      <w:bookmarkStart w:id="44" w:name="_Toc187519670"/>
      <w:r>
        <w:rPr>
          <w:noProof/>
        </w:rPr>
        <w:t>WHY REGION IS IMPORTANT</w:t>
      </w:r>
      <w:bookmarkEnd w:id="44"/>
    </w:p>
    <w:p w14:paraId="5DF97FF7" w14:textId="77777777" w:rsidR="00700A1C" w:rsidRPr="00700A1C" w:rsidRDefault="00563BD2">
      <w:pPr>
        <w:pStyle w:val="NoSpacing"/>
        <w:numPr>
          <w:ilvl w:val="0"/>
          <w:numId w:val="45"/>
        </w:numPr>
      </w:pPr>
      <w:r>
        <w:rPr>
          <w:shd w:val="clear" w:color="auto" w:fill="FFFFFF"/>
        </w:rPr>
        <w:t xml:space="preserve">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w:t>
      </w:r>
    </w:p>
    <w:p w14:paraId="00B22EE6" w14:textId="21E079C1" w:rsidR="00563BD2" w:rsidRPr="00F65026" w:rsidRDefault="00563BD2">
      <w:pPr>
        <w:pStyle w:val="NoSpacing"/>
        <w:numPr>
          <w:ilvl w:val="0"/>
          <w:numId w:val="45"/>
        </w:numPr>
      </w:pPr>
      <w:r>
        <w:rPr>
          <w:shd w:val="clear" w:color="auto" w:fill="FFFFFF"/>
        </w:rPr>
        <w:t>Global regions provide better scalability and redundancy.</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lastRenderedPageBreak/>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You can solve this by adding deployments for your applications in other regions</w:t>
            </w:r>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Your application is still live from the other data centers</w:t>
            </w:r>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1626B0FF" w:rsidR="00563BD2" w:rsidRDefault="00563BD2" w:rsidP="00563BD2">
      <w:pPr>
        <w:pStyle w:val="Heading3"/>
      </w:pPr>
      <w:bookmarkStart w:id="45" w:name="_Toc187519671"/>
      <w:r>
        <w:t>SELECTING A REGION</w:t>
      </w:r>
      <w:bookmarkEnd w:id="45"/>
    </w:p>
    <w:p w14:paraId="19B217D1" w14:textId="1499CB78" w:rsidR="00563BD2" w:rsidRPr="00165AD0" w:rsidRDefault="008E5DE6">
      <w:pPr>
        <w:pStyle w:val="NoSpacing"/>
        <w:numPr>
          <w:ilvl w:val="0"/>
          <w:numId w:val="32"/>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32"/>
        </w:numPr>
        <w:rPr>
          <w:i/>
          <w:iCs/>
        </w:rPr>
      </w:pPr>
      <w:r w:rsidRPr="00165AD0">
        <w:rPr>
          <w:i/>
          <w:iCs/>
        </w:rPr>
        <w:t>C</w:t>
      </w:r>
      <w:r w:rsidR="00563BD2" w:rsidRPr="00165AD0">
        <w:rPr>
          <w:i/>
          <w:iCs/>
        </w:rPr>
        <w:t>onsider the cost and availability before selecting the region for the service.</w:t>
      </w:r>
    </w:p>
    <w:p w14:paraId="515E0655" w14:textId="77777777" w:rsidR="00C37C8F" w:rsidRDefault="00C37C8F" w:rsidP="00C37C8F">
      <w:pPr>
        <w:pStyle w:val="Heading3"/>
      </w:pPr>
      <w:bookmarkStart w:id="46" w:name="_Toc187519672"/>
      <w:r>
        <w:t>AZURE REGION PAIR</w:t>
      </w:r>
      <w:bookmarkEnd w:id="46"/>
    </w:p>
    <w:p w14:paraId="1F25D2F5" w14:textId="77777777" w:rsidR="00C37C8F"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091ABFF3" w14:textId="77777777" w:rsidR="00C37C8F" w:rsidRPr="00D20DAD"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2427091" w14:textId="77777777" w:rsidR="00C37C8F" w:rsidRPr="00F45929" w:rsidRDefault="00C37C8F" w:rsidP="00C37C8F">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29E559B9" w14:textId="77777777" w:rsidR="00C37C8F" w:rsidRPr="00EF3A18" w:rsidRDefault="00C37C8F" w:rsidP="00217360">
      <w:pPr>
        <w:pStyle w:val="NoSpacing"/>
        <w:rPr>
          <w:shd w:val="clear" w:color="auto" w:fill="FFFFFF"/>
        </w:rPr>
      </w:pPr>
      <w:r w:rsidRPr="00EF3A18">
        <w:rPr>
          <w:noProof/>
          <w:shd w:val="clear" w:color="auto" w:fill="FFFFFF"/>
        </w:rPr>
        <w:drawing>
          <wp:inline distT="0" distB="0" distL="0" distR="0" wp14:anchorId="19606FE4" wp14:editId="23B149BC">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EAFC906" w14:textId="77777777" w:rsidR="00C37C8F" w:rsidRPr="00F45929" w:rsidRDefault="00C37C8F" w:rsidP="00C37C8F">
      <w:pPr>
        <w:pStyle w:val="NoSpacing"/>
        <w:rPr>
          <w:b/>
          <w:bCs/>
          <w:color w:val="C00000"/>
          <w:shd w:val="clear" w:color="auto" w:fill="FFFFFF"/>
        </w:rPr>
      </w:pPr>
      <w:r w:rsidRPr="00F45929">
        <w:rPr>
          <w:b/>
          <w:bCs/>
          <w:color w:val="C00000"/>
          <w:shd w:val="clear" w:color="auto" w:fill="FFFFFF"/>
        </w:rPr>
        <w:t>ADDITIONAL ADVANTAGES OF REGION PAIRS:</w:t>
      </w:r>
    </w:p>
    <w:p w14:paraId="18BFDB93" w14:textId="77777777" w:rsidR="00C37C8F" w:rsidRPr="00EF3A18" w:rsidRDefault="00C37C8F">
      <w:pPr>
        <w:pStyle w:val="NoSpacing"/>
        <w:numPr>
          <w:ilvl w:val="0"/>
          <w:numId w:val="1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13575B90" w14:textId="7412FAA7" w:rsidR="00C37C8F" w:rsidRDefault="00C37C8F">
      <w:pPr>
        <w:pStyle w:val="NoSpacing"/>
        <w:numPr>
          <w:ilvl w:val="0"/>
          <w:numId w:val="1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4704A413" w14:textId="353E18CE" w:rsidR="00E752FC" w:rsidRDefault="00E752FC" w:rsidP="00E752FC">
      <w:pPr>
        <w:pStyle w:val="Heading3"/>
      </w:pPr>
      <w:bookmarkStart w:id="47" w:name="_Toc187519673"/>
      <w:r>
        <w:t>SOVEREIGN REGION</w:t>
      </w:r>
      <w:bookmarkEnd w:id="47"/>
    </w:p>
    <w:p w14:paraId="481CC9EC" w14:textId="77777777" w:rsidR="006448B4" w:rsidRDefault="006448B4">
      <w:pPr>
        <w:pStyle w:val="NoSpacing"/>
        <w:numPr>
          <w:ilvl w:val="0"/>
          <w:numId w:val="74"/>
        </w:numPr>
      </w:pPr>
      <w:r w:rsidRPr="006448B4">
        <w:t xml:space="preserve">In Azure, a sovereign region refers to a specific geographical area </w:t>
      </w:r>
      <w:r w:rsidRPr="006448B4">
        <w:rPr>
          <w:b/>
          <w:bCs/>
        </w:rPr>
        <w:t>where Azure services and infrastructure are made available to customers with specific data residency and compliance requirements</w:t>
      </w:r>
      <w:r w:rsidRPr="006448B4">
        <w:t xml:space="preserve">. </w:t>
      </w:r>
    </w:p>
    <w:p w14:paraId="51EE2FEF" w14:textId="77777777" w:rsidR="00CE78F7" w:rsidRPr="00CE78F7" w:rsidRDefault="006448B4">
      <w:pPr>
        <w:pStyle w:val="NoSpacing"/>
        <w:numPr>
          <w:ilvl w:val="0"/>
          <w:numId w:val="74"/>
        </w:numPr>
        <w:rPr>
          <w:i/>
          <w:iCs/>
        </w:rPr>
      </w:pPr>
      <w:r w:rsidRPr="006448B4">
        <w:rPr>
          <w:b/>
          <w:bCs/>
        </w:rPr>
        <w:t>These regions are designed to cater to customers who need to store and process their data within specific national boundaries or regions for regulatory, compliance, or data sovereignty reasons</w:t>
      </w:r>
      <w:r w:rsidRPr="006448B4">
        <w:t>.</w:t>
      </w:r>
    </w:p>
    <w:p w14:paraId="3C72443D" w14:textId="2112CCC3" w:rsidR="00D44AF8" w:rsidRPr="00D44AF8" w:rsidRDefault="00CE78F7">
      <w:pPr>
        <w:pStyle w:val="NoSpacing"/>
        <w:numPr>
          <w:ilvl w:val="0"/>
          <w:numId w:val="74"/>
        </w:numPr>
        <w:rPr>
          <w:i/>
          <w:iCs/>
        </w:rPr>
      </w:pPr>
      <w:r>
        <w:t>We need approval to join</w:t>
      </w:r>
      <w:r w:rsidR="00863A83">
        <w:t xml:space="preserve"> and to </w:t>
      </w:r>
      <w:r>
        <w:t xml:space="preserve">create </w:t>
      </w:r>
      <w:r w:rsidR="004F2C2E">
        <w:t>subscription.</w:t>
      </w:r>
    </w:p>
    <w:p w14:paraId="099C9F1A" w14:textId="6A8DC3AD" w:rsidR="005F765E" w:rsidRPr="005F765E" w:rsidRDefault="00D44AF8">
      <w:pPr>
        <w:pStyle w:val="NoSpacing"/>
        <w:numPr>
          <w:ilvl w:val="0"/>
          <w:numId w:val="74"/>
        </w:numPr>
        <w:rPr>
          <w:i/>
          <w:iCs/>
        </w:rPr>
      </w:pPr>
      <w:r>
        <w:t xml:space="preserve">Not connected to Azure </w:t>
      </w:r>
      <w:r w:rsidR="004F2C2E">
        <w:t>Public</w:t>
      </w:r>
      <w:r>
        <w:t xml:space="preserve"> Cloud</w:t>
      </w:r>
    </w:p>
    <w:p w14:paraId="3FF74938" w14:textId="7B3013BF" w:rsidR="006448B4" w:rsidRPr="006448B4" w:rsidRDefault="005F765E">
      <w:pPr>
        <w:pStyle w:val="NoSpacing"/>
        <w:numPr>
          <w:ilvl w:val="0"/>
          <w:numId w:val="74"/>
        </w:numPr>
        <w:rPr>
          <w:i/>
          <w:iCs/>
        </w:rPr>
      </w:pPr>
      <w:r>
        <w:t>Adhere to different compliances standards</w:t>
      </w:r>
      <w:r w:rsidR="006448B4" w:rsidRPr="006448B4">
        <w:br/>
      </w:r>
      <w:r w:rsidR="006448B4" w:rsidRPr="006448B4">
        <w:br/>
      </w:r>
      <w:r w:rsidR="006448B4" w:rsidRPr="006448B4">
        <w:rPr>
          <w:i/>
          <w:iCs/>
        </w:rPr>
        <w:lastRenderedPageBreak/>
        <w:t>Azure offers several sovereign regions to meet the unique requirements of different countries and regions around the world. Some examples of sovereign regions in Azure include:</w:t>
      </w:r>
    </w:p>
    <w:p w14:paraId="4E8997C9" w14:textId="77777777" w:rsidR="006448B4" w:rsidRDefault="006448B4">
      <w:pPr>
        <w:pStyle w:val="NoSpacing"/>
        <w:numPr>
          <w:ilvl w:val="0"/>
          <w:numId w:val="74"/>
        </w:numPr>
      </w:pPr>
      <w:r w:rsidRPr="006448B4">
        <w:rPr>
          <w:color w:val="C00000"/>
        </w:rPr>
        <w:t>AZURE GOVERNMENT</w:t>
      </w:r>
    </w:p>
    <w:p w14:paraId="52539CD1" w14:textId="77777777" w:rsidR="00503185" w:rsidRDefault="006448B4">
      <w:pPr>
        <w:pStyle w:val="NoSpacing"/>
        <w:numPr>
          <w:ilvl w:val="1"/>
          <w:numId w:val="74"/>
        </w:numPr>
      </w:pPr>
      <w:r w:rsidRPr="006448B4">
        <w:t xml:space="preserve">Azure Government is a sovereign cloud platform designed specifically for U.S. federal, state, local, and tribal government agencies and their partners. </w:t>
      </w:r>
    </w:p>
    <w:p w14:paraId="0CC0BA0C" w14:textId="73E27947" w:rsidR="006448B4" w:rsidRPr="006448B4" w:rsidRDefault="006448B4">
      <w:pPr>
        <w:pStyle w:val="NoSpacing"/>
        <w:numPr>
          <w:ilvl w:val="1"/>
          <w:numId w:val="74"/>
        </w:numPr>
      </w:pPr>
      <w:r w:rsidRPr="006448B4">
        <w:t>It provides compliance with various U.S. government regulations, such as FedRAMP and ITAR, and enables government customers to meet their specific security and data residency requirements.</w:t>
      </w:r>
    </w:p>
    <w:p w14:paraId="664EA279" w14:textId="77777777" w:rsidR="00503185" w:rsidRDefault="006448B4">
      <w:pPr>
        <w:pStyle w:val="NoSpacing"/>
        <w:numPr>
          <w:ilvl w:val="0"/>
          <w:numId w:val="74"/>
        </w:numPr>
      </w:pPr>
      <w:r w:rsidRPr="006448B4">
        <w:rPr>
          <w:color w:val="C00000"/>
        </w:rPr>
        <w:t>AZURE CHINA</w:t>
      </w:r>
    </w:p>
    <w:p w14:paraId="549D832D" w14:textId="77777777" w:rsidR="00CE78F7" w:rsidRDefault="006448B4">
      <w:pPr>
        <w:pStyle w:val="NoSpacing"/>
        <w:numPr>
          <w:ilvl w:val="1"/>
          <w:numId w:val="74"/>
        </w:numPr>
      </w:pPr>
      <w:r w:rsidRPr="006448B4">
        <w:t xml:space="preserve">Azure China is a sovereign cloud platform operated by a local partner in collaboration with Microsoft. </w:t>
      </w:r>
    </w:p>
    <w:p w14:paraId="58AE0386" w14:textId="001F877D" w:rsidR="006448B4" w:rsidRPr="006448B4" w:rsidRDefault="006448B4">
      <w:pPr>
        <w:pStyle w:val="NoSpacing"/>
        <w:numPr>
          <w:ilvl w:val="1"/>
          <w:numId w:val="74"/>
        </w:numPr>
      </w:pPr>
      <w:r w:rsidRPr="006448B4">
        <w:t>It serves customers in China, providing Azure services that comply with China-specific regulations and data residency requirements.</w:t>
      </w:r>
    </w:p>
    <w:p w14:paraId="2493668D" w14:textId="77777777" w:rsidR="00503185" w:rsidRDefault="006448B4">
      <w:pPr>
        <w:pStyle w:val="NoSpacing"/>
        <w:numPr>
          <w:ilvl w:val="0"/>
          <w:numId w:val="74"/>
        </w:numPr>
      </w:pPr>
      <w:r w:rsidRPr="006448B4">
        <w:rPr>
          <w:color w:val="C00000"/>
        </w:rPr>
        <w:t>AZURE GERMANY</w:t>
      </w:r>
    </w:p>
    <w:p w14:paraId="4FDA4FB3" w14:textId="77777777" w:rsidR="00503185" w:rsidRDefault="006448B4">
      <w:pPr>
        <w:pStyle w:val="NoSpacing"/>
        <w:numPr>
          <w:ilvl w:val="1"/>
          <w:numId w:val="74"/>
        </w:numPr>
      </w:pPr>
      <w:r w:rsidRPr="006448B4">
        <w:t xml:space="preserve">Azure Germany is a sovereign cloud platform operated by Deutsche Telekom, providing Azure services to customers in Germany. </w:t>
      </w:r>
    </w:p>
    <w:p w14:paraId="26CA091E" w14:textId="71BBE202" w:rsidR="006448B4" w:rsidRPr="006448B4" w:rsidRDefault="006448B4">
      <w:pPr>
        <w:pStyle w:val="NoSpacing"/>
        <w:numPr>
          <w:ilvl w:val="1"/>
          <w:numId w:val="74"/>
        </w:numPr>
      </w:pPr>
      <w:r w:rsidRPr="006448B4">
        <w:t>It offers data residency within Germany and complies with stringent German data protection and privacy regulations.</w:t>
      </w:r>
    </w:p>
    <w:p w14:paraId="596DF015" w14:textId="77777777" w:rsidR="00503185" w:rsidRDefault="006448B4">
      <w:pPr>
        <w:pStyle w:val="NoSpacing"/>
        <w:numPr>
          <w:ilvl w:val="0"/>
          <w:numId w:val="74"/>
        </w:numPr>
      </w:pPr>
      <w:r w:rsidRPr="006448B4">
        <w:rPr>
          <w:color w:val="C00000"/>
        </w:rPr>
        <w:t>AZURE GOVERNMENT SECRET</w:t>
      </w:r>
    </w:p>
    <w:p w14:paraId="2E9DB982" w14:textId="77777777" w:rsidR="00503185" w:rsidRDefault="006448B4">
      <w:pPr>
        <w:pStyle w:val="NoSpacing"/>
        <w:numPr>
          <w:ilvl w:val="1"/>
          <w:numId w:val="74"/>
        </w:numPr>
      </w:pPr>
      <w:r w:rsidRPr="006448B4">
        <w:t xml:space="preserve">Azure Government Secret is a sovereign cloud platform designed for U.S. federal agencies and their partners with highly classified and sensitive data. </w:t>
      </w:r>
    </w:p>
    <w:p w14:paraId="264666FD" w14:textId="0530724D" w:rsidR="006448B4" w:rsidRDefault="006448B4">
      <w:pPr>
        <w:pStyle w:val="NoSpacing"/>
        <w:numPr>
          <w:ilvl w:val="1"/>
          <w:numId w:val="74"/>
        </w:numPr>
      </w:pPr>
      <w:r w:rsidRPr="006448B4">
        <w:t>It provides isolated and secure environments to meet the unique security requirements of classified workloads.</w:t>
      </w:r>
    </w:p>
    <w:p w14:paraId="358457CE" w14:textId="6B66B338" w:rsidR="00563BD2" w:rsidRDefault="00563BD2" w:rsidP="009264D5">
      <w:pPr>
        <w:pStyle w:val="Heading2"/>
      </w:pPr>
      <w:bookmarkStart w:id="48" w:name="_Toc187519674"/>
      <w:r>
        <w:t>AZURE AVAILABILITY ZONE</w:t>
      </w:r>
      <w:bookmarkEnd w:id="48"/>
    </w:p>
    <w:p w14:paraId="31293EFF" w14:textId="1C4B2771" w:rsidR="00563BD2" w:rsidRDefault="00E60FC5" w:rsidP="00E60FC5">
      <w:pPr>
        <w:pStyle w:val="NoSpacing"/>
        <w:jc w:val="center"/>
      </w:pPr>
      <w:r>
        <w:rPr>
          <w:noProof/>
        </w:rPr>
        <w:drawing>
          <wp:inline distT="0" distB="0" distL="0" distR="0" wp14:anchorId="717FA274" wp14:editId="45FC6E71">
            <wp:extent cx="6743700" cy="4017494"/>
            <wp:effectExtent l="0" t="0" r="0" b="254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9703" cy="4068729"/>
                    </a:xfrm>
                    <a:prstGeom prst="rect">
                      <a:avLst/>
                    </a:prstGeom>
                    <a:noFill/>
                    <a:ln>
                      <a:noFill/>
                    </a:ln>
                  </pic:spPr>
                </pic:pic>
              </a:graphicData>
            </a:graphic>
          </wp:inline>
        </w:drawing>
      </w:r>
    </w:p>
    <w:p w14:paraId="17AA5FCB" w14:textId="77777777" w:rsidR="00E60FC5" w:rsidRPr="00EF3A18" w:rsidRDefault="00E60FC5">
      <w:pPr>
        <w:pStyle w:val="NoSpacing"/>
        <w:numPr>
          <w:ilvl w:val="0"/>
          <w:numId w:val="1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1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1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512FE046" w:rsidR="00E60FC5" w:rsidRPr="007477F2" w:rsidRDefault="00E60FC5">
      <w:pPr>
        <w:pStyle w:val="NoSpacing"/>
        <w:numPr>
          <w:ilvl w:val="0"/>
          <w:numId w:val="10"/>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34BBCE59" w14:textId="5C7CB88C" w:rsidR="007477F2" w:rsidRDefault="007477F2" w:rsidP="007477F2">
      <w:pPr>
        <w:pStyle w:val="NoSpacing"/>
        <w:rPr>
          <w:rFonts w:cs="Segoe UI"/>
          <w:color w:val="171717"/>
          <w:shd w:val="clear" w:color="auto" w:fill="FFFFFF"/>
        </w:rPr>
      </w:pPr>
      <w:proofErr w:type="gramStart"/>
      <w:r>
        <w:rPr>
          <w:rFonts w:cs="Segoe UI"/>
          <w:color w:val="171717"/>
          <w:shd w:val="clear" w:color="auto" w:fill="FFFFFF"/>
        </w:rPr>
        <w:t>NOTE :</w:t>
      </w:r>
      <w:proofErr w:type="gramEnd"/>
      <w:r>
        <w:rPr>
          <w:rFonts w:cs="Segoe UI"/>
          <w:color w:val="171717"/>
          <w:shd w:val="clear" w:color="auto" w:fill="FFFFFF"/>
        </w:rPr>
        <w:t xml:space="preserve"> </w:t>
      </w:r>
    </w:p>
    <w:p w14:paraId="7477892C" w14:textId="77777777" w:rsidR="007477F2" w:rsidRDefault="007477F2">
      <w:pPr>
        <w:pStyle w:val="NoSpacing"/>
        <w:numPr>
          <w:ilvl w:val="0"/>
          <w:numId w:val="75"/>
        </w:numPr>
      </w:pPr>
      <w:r w:rsidRPr="007477F2">
        <w:t>Not every region supports Availability Zones</w:t>
      </w:r>
    </w:p>
    <w:p w14:paraId="2719FB18" w14:textId="413FF828" w:rsidR="007477F2" w:rsidRDefault="007477F2">
      <w:pPr>
        <w:pStyle w:val="NoSpacing"/>
        <w:numPr>
          <w:ilvl w:val="0"/>
          <w:numId w:val="75"/>
        </w:numPr>
      </w:pPr>
      <w:r w:rsidRPr="007477F2">
        <w:lastRenderedPageBreak/>
        <w:t>Not every service supports Availability Zones</w:t>
      </w:r>
    </w:p>
    <w:p w14:paraId="4E1FEF52" w14:textId="76C7FDB6" w:rsidR="00D024D9" w:rsidRDefault="00D024D9" w:rsidP="00D024D9">
      <w:pPr>
        <w:pStyle w:val="NoSpacing"/>
        <w:jc w:val="center"/>
      </w:pPr>
      <w:r>
        <w:rPr>
          <w:noProof/>
        </w:rPr>
        <w:drawing>
          <wp:inline distT="0" distB="0" distL="0" distR="0" wp14:anchorId="163F7F61" wp14:editId="65A3CAF5">
            <wp:extent cx="5400675" cy="3451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1174" cy="3464989"/>
                    </a:xfrm>
                    <a:prstGeom prst="rect">
                      <a:avLst/>
                    </a:prstGeom>
                  </pic:spPr>
                </pic:pic>
              </a:graphicData>
            </a:graphic>
          </wp:inline>
        </w:drawing>
      </w:r>
    </w:p>
    <w:p w14:paraId="715D3310" w14:textId="602BEB87" w:rsidR="00D024D9" w:rsidRDefault="00D024D9" w:rsidP="00D024D9">
      <w:pPr>
        <w:pStyle w:val="Heading3"/>
      </w:pPr>
      <w:bookmarkStart w:id="49" w:name="_Toc187519675"/>
      <w:r>
        <w:t>REGION AND ZONE</w:t>
      </w:r>
      <w:bookmarkEnd w:id="49"/>
    </w:p>
    <w:p w14:paraId="7732453A" w14:textId="63AFA875" w:rsidR="00D024D9" w:rsidRDefault="00D024D9">
      <w:pPr>
        <w:pStyle w:val="NoSpacing"/>
        <w:numPr>
          <w:ilvl w:val="0"/>
          <w:numId w:val="76"/>
        </w:numPr>
      </w:pPr>
      <w:r>
        <w:t>A "region" refers to a geographical area where cloud services are hosted. Each region comprises one or more data centers. Examples of Azure regions include East US, West Europe, and Southeast Asia.</w:t>
      </w:r>
    </w:p>
    <w:p w14:paraId="5E96C917" w14:textId="77777777" w:rsidR="00D024D9" w:rsidRDefault="00D024D9">
      <w:pPr>
        <w:pStyle w:val="NoSpacing"/>
        <w:numPr>
          <w:ilvl w:val="0"/>
          <w:numId w:val="76"/>
        </w:numPr>
      </w:pPr>
      <w:r w:rsidRPr="00D024D9">
        <w:rPr>
          <w:b/>
          <w:bCs/>
        </w:rPr>
        <w:t>On the other hand, an "Availability Zone" is a specific set of data centers within an Azure region</w:t>
      </w:r>
      <w:r>
        <w:t>. These zones are designed to be isolated from each other to provide redundancy and fault tolerance. Deploying resources across multiple Availability Zones helps ensure high availability and resilience to failures.</w:t>
      </w:r>
    </w:p>
    <w:p w14:paraId="0FF78C3D" w14:textId="4A1A09B3" w:rsidR="00D024D9" w:rsidRDefault="00D024D9">
      <w:pPr>
        <w:pStyle w:val="NoSpacing"/>
        <w:numPr>
          <w:ilvl w:val="0"/>
          <w:numId w:val="76"/>
        </w:numPr>
      </w:pPr>
      <w:r>
        <w:t xml:space="preserve">In summary, a region is a broader geographical area, while an Availability Zone is a specific, isolated part of that region for enhanced reliability. Utilizing both can help enhance the overall availability and reliability of your cloud applications. </w:t>
      </w:r>
    </w:p>
    <w:p w14:paraId="78C5B3DF" w14:textId="42E4B2E6" w:rsidR="00A27F90" w:rsidRDefault="00E22DFF" w:rsidP="00A27F90">
      <w:pPr>
        <w:pStyle w:val="Heading3"/>
      </w:pPr>
      <w:bookmarkStart w:id="50" w:name="_Toc187519676"/>
      <w:r>
        <w:t xml:space="preserve">TYPES OF </w:t>
      </w:r>
      <w:r w:rsidR="00A27F90">
        <w:t>AVALIBILITY ZONE SERVICES</w:t>
      </w:r>
      <w:bookmarkEnd w:id="50"/>
    </w:p>
    <w:p w14:paraId="694209D2" w14:textId="77777777" w:rsidR="001F503A" w:rsidRDefault="001F503A" w:rsidP="00A27F90">
      <w:pPr>
        <w:pStyle w:val="NoSpacing"/>
        <w:rPr>
          <w:noProof/>
        </w:rPr>
      </w:pPr>
    </w:p>
    <w:p w14:paraId="63F2E846" w14:textId="0AC601DC" w:rsidR="00A27F90" w:rsidRPr="00D024D9" w:rsidRDefault="006C72BD" w:rsidP="00A27F90">
      <w:pPr>
        <w:pStyle w:val="NoSpacing"/>
      </w:pPr>
      <w:r>
        <w:rPr>
          <w:noProof/>
        </w:rPr>
        <w:drawing>
          <wp:inline distT="0" distB="0" distL="0" distR="0" wp14:anchorId="27E61B69" wp14:editId="7E730F5D">
            <wp:extent cx="68580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984500"/>
                    </a:xfrm>
                    <a:prstGeom prst="rect">
                      <a:avLst/>
                    </a:prstGeom>
                  </pic:spPr>
                </pic:pic>
              </a:graphicData>
            </a:graphic>
          </wp:inline>
        </w:drawing>
      </w:r>
    </w:p>
    <w:p w14:paraId="678FB94C" w14:textId="53CD3CF5" w:rsidR="005C6BA1" w:rsidRDefault="00952E57" w:rsidP="005C6BA1">
      <w:pPr>
        <w:pStyle w:val="Heading2"/>
      </w:pPr>
      <w:bookmarkStart w:id="51" w:name="_Toc187519677"/>
      <w:r>
        <w:lastRenderedPageBreak/>
        <w:t>RESOURCES AND RESOURCE GROUP</w:t>
      </w:r>
      <w:bookmarkEnd w:id="51"/>
    </w:p>
    <w:p w14:paraId="37F09CE2" w14:textId="622B7651" w:rsidR="005C6BA1" w:rsidRDefault="005C2428" w:rsidP="005C2428">
      <w:pPr>
        <w:pStyle w:val="NoSpacing"/>
        <w:jc w:val="center"/>
      </w:pPr>
      <w:r>
        <w:rPr>
          <w:noProof/>
        </w:rPr>
        <w:drawing>
          <wp:inline distT="0" distB="0" distL="0" distR="0" wp14:anchorId="7A7CA8D5" wp14:editId="709D6B54">
            <wp:extent cx="4181475" cy="3316104"/>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3608" cy="3333657"/>
                    </a:xfrm>
                    <a:prstGeom prst="rect">
                      <a:avLst/>
                    </a:prstGeom>
                    <a:noFill/>
                    <a:ln>
                      <a:noFill/>
                    </a:ln>
                  </pic:spPr>
                </pic:pic>
              </a:graphicData>
            </a:graphic>
          </wp:inline>
        </w:drawing>
      </w:r>
    </w:p>
    <w:p w14:paraId="3866E48F" w14:textId="343A97D7" w:rsidR="005C2428" w:rsidRDefault="005C2428" w:rsidP="005C2428">
      <w:pPr>
        <w:pStyle w:val="Heading3"/>
      </w:pPr>
      <w:bookmarkStart w:id="52" w:name="_Toc187519678"/>
      <w:r>
        <w:t>RESOURCES</w:t>
      </w:r>
      <w:bookmarkEnd w:id="52"/>
    </w:p>
    <w:p w14:paraId="4087B13D" w14:textId="6AB71BBA" w:rsidR="005C2428" w:rsidRDefault="005C2428">
      <w:pPr>
        <w:pStyle w:val="NoSpacing"/>
        <w:numPr>
          <w:ilvl w:val="0"/>
          <w:numId w:val="72"/>
        </w:numPr>
      </w:pPr>
      <w:r w:rsidRPr="00576D4B">
        <w:t xml:space="preserve">Resources are instances of services that </w:t>
      </w:r>
      <w:r>
        <w:t>we</w:t>
      </w:r>
      <w:r w:rsidRPr="00576D4B">
        <w:t xml:space="preserve"> create, like virtual machines, storage, or SQL databases.</w:t>
      </w:r>
    </w:p>
    <w:p w14:paraId="0DAF8E42" w14:textId="3569D7BF" w:rsidR="005C2428" w:rsidRDefault="005C2428">
      <w:pPr>
        <w:pStyle w:val="NoSpacing"/>
        <w:numPr>
          <w:ilvl w:val="0"/>
          <w:numId w:val="72"/>
        </w:numPr>
      </w:pPr>
      <w:r>
        <w:t>Resources can be created using Azure Portal, CLI, PowerShell</w:t>
      </w:r>
      <w:r w:rsidR="009638F8">
        <w:t xml:space="preserve">, </w:t>
      </w:r>
      <w:r>
        <w:t>ARM template</w:t>
      </w:r>
      <w:r w:rsidR="009638F8">
        <w:t xml:space="preserve"> &amp; Biceps</w:t>
      </w:r>
    </w:p>
    <w:p w14:paraId="3E1CA84E" w14:textId="4B8E331E" w:rsidR="00D76757" w:rsidRDefault="00D76757">
      <w:pPr>
        <w:pStyle w:val="NoSpacing"/>
        <w:numPr>
          <w:ilvl w:val="0"/>
          <w:numId w:val="72"/>
        </w:numPr>
      </w:pPr>
      <w:r>
        <w:t xml:space="preserve">Resource </w:t>
      </w:r>
      <w:proofErr w:type="gramStart"/>
      <w:r>
        <w:t>has to</w:t>
      </w:r>
      <w:proofErr w:type="gramEnd"/>
      <w:r>
        <w:t xml:space="preserve"> be deployed to a region having a </w:t>
      </w:r>
      <w:r w:rsidR="00EA2BBF">
        <w:t>name (</w:t>
      </w:r>
      <w:r>
        <w:t>which sometimes has to be unique and sometimes not).</w:t>
      </w:r>
    </w:p>
    <w:p w14:paraId="32EC8BA5" w14:textId="7CC8C95A" w:rsidR="00037EE2" w:rsidRDefault="00037EE2">
      <w:pPr>
        <w:pStyle w:val="NoSpacing"/>
        <w:numPr>
          <w:ilvl w:val="0"/>
          <w:numId w:val="72"/>
        </w:numPr>
      </w:pPr>
      <w:r>
        <w:t xml:space="preserve">Resources are associated to just one </w:t>
      </w:r>
      <w:r w:rsidR="00EA2BBF">
        <w:t>subscription.</w:t>
      </w:r>
      <w:r>
        <w:t xml:space="preserve"> </w:t>
      </w:r>
    </w:p>
    <w:p w14:paraId="6D874F0A" w14:textId="77777777" w:rsidR="002D7F73" w:rsidRDefault="002D7F73" w:rsidP="002D7F73">
      <w:pPr>
        <w:pStyle w:val="Heading3"/>
      </w:pPr>
      <w:bookmarkStart w:id="53" w:name="_Toc187519679"/>
      <w:r>
        <w:t>RESOURCE GROUP</w:t>
      </w:r>
      <w:bookmarkEnd w:id="53"/>
    </w:p>
    <w:p w14:paraId="7AF02A4A" w14:textId="77777777" w:rsidR="002D7F73" w:rsidRDefault="002D7F73" w:rsidP="002D7F73">
      <w:pPr>
        <w:pStyle w:val="NoSpacing"/>
      </w:pPr>
    </w:p>
    <w:tbl>
      <w:tblPr>
        <w:tblStyle w:val="TableGrid"/>
        <w:tblW w:w="0" w:type="auto"/>
        <w:tblLook w:val="04A0" w:firstRow="1" w:lastRow="0" w:firstColumn="1" w:lastColumn="0" w:noHBand="0" w:noVBand="1"/>
      </w:tblPr>
      <w:tblGrid>
        <w:gridCol w:w="5395"/>
        <w:gridCol w:w="5395"/>
      </w:tblGrid>
      <w:tr w:rsidR="002D7F73" w14:paraId="1F95434B" w14:textId="77777777" w:rsidTr="00D105C3">
        <w:tc>
          <w:tcPr>
            <w:tcW w:w="5395" w:type="dxa"/>
          </w:tcPr>
          <w:p w14:paraId="6A935C3B" w14:textId="77777777" w:rsidR="002D7F73" w:rsidRDefault="002D7F73" w:rsidP="00D105C3">
            <w:pPr>
              <w:pStyle w:val="NoSpacing"/>
            </w:pPr>
            <w:r>
              <w:rPr>
                <w:noProof/>
              </w:rPr>
              <w:drawing>
                <wp:inline distT="0" distB="0" distL="0" distR="0" wp14:anchorId="0A549BAD" wp14:editId="6AE4F038">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2462D4F" w14:textId="77777777" w:rsidR="002D7F73" w:rsidRPr="00BA0CA6" w:rsidRDefault="002D7F73" w:rsidP="00D105C3">
            <w:pPr>
              <w:pStyle w:val="NoSpacing"/>
              <w:rPr>
                <w:rFonts w:cs="Segoe UI"/>
                <w:b/>
                <w:bCs/>
                <w:color w:val="171717"/>
                <w:shd w:val="clear" w:color="auto" w:fill="FFFFFF"/>
              </w:rPr>
            </w:pPr>
            <w:r w:rsidRPr="00BA0CA6">
              <w:rPr>
                <w:rFonts w:cs="Segoe UI"/>
                <w:b/>
                <w:bCs/>
                <w:color w:val="C00000"/>
                <w:shd w:val="clear" w:color="auto" w:fill="FFFFFF"/>
              </w:rPr>
              <w:t>LIFE CYCLE</w:t>
            </w:r>
          </w:p>
          <w:p w14:paraId="4944FC6D" w14:textId="77777777" w:rsidR="002D7F73" w:rsidRPr="000C4C53" w:rsidRDefault="002D7F73">
            <w:pPr>
              <w:pStyle w:val="NoSpacing"/>
              <w:numPr>
                <w:ilvl w:val="0"/>
                <w:numId w:val="39"/>
              </w:numPr>
            </w:pPr>
            <w:r w:rsidRPr="000C4C53">
              <w:t xml:space="preserve">If you delete a resource group, all resources contained within it are also deleted. </w:t>
            </w:r>
          </w:p>
          <w:p w14:paraId="7694BB6F" w14:textId="77777777" w:rsidR="002D7F73" w:rsidRPr="000C4C53" w:rsidRDefault="002D7F73">
            <w:pPr>
              <w:pStyle w:val="NoSpacing"/>
              <w:numPr>
                <w:ilvl w:val="0"/>
                <w:numId w:val="39"/>
              </w:numPr>
            </w:pPr>
            <w:r w:rsidRPr="000C4C53">
              <w:t>Resource groups make it easy to remove a set of resources all at once.</w:t>
            </w:r>
          </w:p>
          <w:p w14:paraId="42E7895C" w14:textId="77777777" w:rsidR="002D7F73" w:rsidRPr="00BA0CA6" w:rsidRDefault="002D7F73" w:rsidP="00D105C3">
            <w:pPr>
              <w:pStyle w:val="NoSpacing"/>
              <w:rPr>
                <w:rFonts w:cs="Segoe UI"/>
                <w:b/>
                <w:bCs/>
                <w:color w:val="C00000"/>
                <w:shd w:val="clear" w:color="auto" w:fill="FFFFFF"/>
              </w:rPr>
            </w:pPr>
            <w:r w:rsidRPr="00BA0CA6">
              <w:rPr>
                <w:rFonts w:cs="Segoe UI"/>
                <w:b/>
                <w:bCs/>
                <w:color w:val="C00000"/>
                <w:shd w:val="clear" w:color="auto" w:fill="FFFFFF"/>
              </w:rPr>
              <w:t>AUTHORIZATION</w:t>
            </w:r>
          </w:p>
          <w:p w14:paraId="478D67F6" w14:textId="77777777" w:rsidR="002D7F73" w:rsidRPr="00927284" w:rsidRDefault="002D7F73">
            <w:pPr>
              <w:pStyle w:val="NoSpacing"/>
              <w:numPr>
                <w:ilvl w:val="0"/>
                <w:numId w:val="12"/>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16DA2488" w14:textId="77777777" w:rsidR="002D7F73" w:rsidRPr="00BA0CA6" w:rsidRDefault="002D7F73">
            <w:pPr>
              <w:pStyle w:val="NoSpacing"/>
              <w:numPr>
                <w:ilvl w:val="0"/>
                <w:numId w:val="1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9B838EB" w14:textId="77777777" w:rsidR="002D7F73" w:rsidRPr="000C4C53" w:rsidRDefault="002D7F73">
            <w:pPr>
              <w:pStyle w:val="NoSpacing"/>
              <w:numPr>
                <w:ilvl w:val="0"/>
                <w:numId w:val="12"/>
              </w:numPr>
            </w:pPr>
            <w:r w:rsidRPr="000C4C53">
              <w:t xml:space="preserve">A resource group is a logical container for resources deployed on Azure. </w:t>
            </w:r>
          </w:p>
          <w:p w14:paraId="3B6C5C19" w14:textId="77777777" w:rsidR="002D7F73" w:rsidRPr="000C4C53" w:rsidRDefault="002D7F73">
            <w:pPr>
              <w:pStyle w:val="NoSpacing"/>
              <w:numPr>
                <w:ilvl w:val="0"/>
                <w:numId w:val="12"/>
              </w:numPr>
            </w:pPr>
            <w:r w:rsidRPr="000C4C53">
              <w:t xml:space="preserve">All resources must be in a resource group, and a resource can only be a member of a single resource group. </w:t>
            </w:r>
          </w:p>
          <w:p w14:paraId="471604EC" w14:textId="77777777" w:rsidR="002D7F73" w:rsidRPr="000C4C53" w:rsidRDefault="002D7F73">
            <w:pPr>
              <w:pStyle w:val="NoSpacing"/>
              <w:numPr>
                <w:ilvl w:val="0"/>
                <w:numId w:val="12"/>
              </w:numPr>
            </w:pPr>
            <w:r>
              <w:t>R</w:t>
            </w:r>
            <w:r w:rsidRPr="000C4C53">
              <w:t xml:space="preserve">esources can be moved between resource groups with some services having specific limitations or requirements to move. </w:t>
            </w:r>
          </w:p>
          <w:p w14:paraId="32C7A368" w14:textId="77777777" w:rsidR="002D7F73" w:rsidRDefault="002D7F73">
            <w:pPr>
              <w:pStyle w:val="NoSpacing"/>
              <w:numPr>
                <w:ilvl w:val="0"/>
                <w:numId w:val="12"/>
              </w:numPr>
            </w:pPr>
            <w:r w:rsidRPr="000C4C53">
              <w:t xml:space="preserve">Resource groups can't be nested. </w:t>
            </w:r>
          </w:p>
          <w:p w14:paraId="2FD4A62C" w14:textId="77777777" w:rsidR="002D7F73" w:rsidRDefault="002D7F73">
            <w:pPr>
              <w:pStyle w:val="NoSpacing"/>
              <w:numPr>
                <w:ilvl w:val="0"/>
                <w:numId w:val="12"/>
              </w:numPr>
            </w:pPr>
            <w:r w:rsidRPr="000C4C53">
              <w:t xml:space="preserve">Before any resource can be provisioned, </w:t>
            </w:r>
            <w:r>
              <w:t>we</w:t>
            </w:r>
            <w:r w:rsidRPr="000C4C53">
              <w:t xml:space="preserve"> need a resource group for it to be placed in.</w:t>
            </w:r>
          </w:p>
          <w:p w14:paraId="0BF7B437" w14:textId="77777777" w:rsidR="002D7F73" w:rsidRDefault="002D7F73">
            <w:pPr>
              <w:pStyle w:val="NoSpacing"/>
              <w:numPr>
                <w:ilvl w:val="0"/>
                <w:numId w:val="12"/>
              </w:numPr>
            </w:pPr>
            <w:r>
              <w:t xml:space="preserve">A resource group can contain resources that </w:t>
            </w:r>
            <w:proofErr w:type="gramStart"/>
            <w:r>
              <w:t>are located in</w:t>
            </w:r>
            <w:proofErr w:type="gramEnd"/>
            <w:r>
              <w:t xml:space="preserve"> different regions.</w:t>
            </w:r>
          </w:p>
          <w:p w14:paraId="38C9475F" w14:textId="77777777" w:rsidR="002D7F73" w:rsidRDefault="002D7F73">
            <w:pPr>
              <w:pStyle w:val="NoSpacing"/>
              <w:numPr>
                <w:ilvl w:val="0"/>
                <w:numId w:val="12"/>
              </w:numPr>
            </w:pPr>
            <w:r>
              <w:t>A resource group can be used to manage access control for administrative actions. You can give access to an entire resource group, including the resources in it.</w:t>
            </w:r>
          </w:p>
          <w:p w14:paraId="1CC3D37E" w14:textId="2BB42E45" w:rsidR="002D7F73" w:rsidRDefault="002D7F73">
            <w:pPr>
              <w:pStyle w:val="NoSpacing"/>
              <w:numPr>
                <w:ilvl w:val="0"/>
                <w:numId w:val="12"/>
              </w:numPr>
            </w:pPr>
            <w:r w:rsidRPr="003E61F2">
              <w:t xml:space="preserve">When a resource group is removed or deleted, </w:t>
            </w:r>
            <w:r w:rsidR="00D80ED2" w:rsidRPr="003E61F2">
              <w:t>all</w:t>
            </w:r>
            <w:r w:rsidRPr="003E61F2">
              <w:t xml:space="preserve"> the resources within it are deleted with it</w:t>
            </w:r>
            <w:r>
              <w:t>,</w:t>
            </w:r>
            <w:r w:rsidRPr="003E61F2">
              <w:t xml:space="preserve"> but the delete request fails, it may be because there's a lock on the resources or resource group. Even if you didn't manually lock a resource group, it may have been automatically locked by a related service</w:t>
            </w:r>
            <w:r w:rsidRPr="00DC6606">
              <w:rPr>
                <w:b/>
                <w:bCs/>
              </w:rPr>
              <w:t xml:space="preserve">. </w:t>
            </w:r>
            <w:r w:rsidR="00D80ED2" w:rsidRPr="00DC6606">
              <w:rPr>
                <w:b/>
                <w:bCs/>
              </w:rPr>
              <w:t>Or</w:t>
            </w:r>
            <w:r w:rsidRPr="00DC6606">
              <w:rPr>
                <w:b/>
                <w:bCs/>
              </w:rPr>
              <w:t xml:space="preserve"> the deletion can fail if the resources are connected to </w:t>
            </w:r>
            <w:r w:rsidRPr="00DC6606">
              <w:rPr>
                <w:b/>
                <w:bCs/>
              </w:rPr>
              <w:lastRenderedPageBreak/>
              <w:t>resources in other resource groups that aren't being deleted. For example, you can't delete a virtual network with subnets that are still in use by a virtual machine.</w:t>
            </w:r>
          </w:p>
        </w:tc>
      </w:tr>
    </w:tbl>
    <w:p w14:paraId="3C4368C4" w14:textId="77777777" w:rsidR="002D7F73" w:rsidRDefault="002D7F73" w:rsidP="002D7F73">
      <w:pPr>
        <w:pStyle w:val="Heading4"/>
      </w:pPr>
      <w:r>
        <w:lastRenderedPageBreak/>
        <w:t>CREATING A RESOURCE GROUP</w:t>
      </w:r>
    </w:p>
    <w:p w14:paraId="0116FCDA" w14:textId="77777777" w:rsidR="002D7F73" w:rsidRDefault="002D7F73" w:rsidP="002D7F73">
      <w:pPr>
        <w:pStyle w:val="NoSpacing"/>
      </w:pPr>
    </w:p>
    <w:tbl>
      <w:tblPr>
        <w:tblStyle w:val="TableGrid"/>
        <w:tblW w:w="0" w:type="auto"/>
        <w:tblLook w:val="04A0" w:firstRow="1" w:lastRow="0" w:firstColumn="1" w:lastColumn="0" w:noHBand="0" w:noVBand="1"/>
      </w:tblPr>
      <w:tblGrid>
        <w:gridCol w:w="2804"/>
        <w:gridCol w:w="7986"/>
      </w:tblGrid>
      <w:tr w:rsidR="002D7F73" w14:paraId="52B3F8B2" w14:textId="77777777" w:rsidTr="00D105C3">
        <w:tc>
          <w:tcPr>
            <w:tcW w:w="2804" w:type="dxa"/>
          </w:tcPr>
          <w:p w14:paraId="69EEDBE8" w14:textId="77777777" w:rsidR="002D7F73" w:rsidRDefault="002D7F73" w:rsidP="00D105C3">
            <w:pPr>
              <w:pStyle w:val="NoSpacing"/>
              <w:numPr>
                <w:ilvl w:val="0"/>
                <w:numId w:val="3"/>
              </w:numPr>
            </w:pPr>
            <w:r>
              <w:t>All the resources are tied to a subscription for billing aspects.</w:t>
            </w:r>
          </w:p>
          <w:p w14:paraId="0B7753A3" w14:textId="77777777" w:rsidR="002D7F73" w:rsidRDefault="002D7F73" w:rsidP="00D105C3">
            <w:pPr>
              <w:pStyle w:val="NoSpacing"/>
              <w:numPr>
                <w:ilvl w:val="0"/>
                <w:numId w:val="3"/>
              </w:numPr>
            </w:pPr>
            <w:r>
              <w:t>The resource group must associate to a region.</w:t>
            </w:r>
          </w:p>
          <w:p w14:paraId="7BD058EC" w14:textId="77777777" w:rsidR="002D7F73" w:rsidRPr="006A15AC" w:rsidRDefault="002D7F73" w:rsidP="00D105C3">
            <w:pPr>
              <w:pStyle w:val="NoSpacing"/>
              <w:numPr>
                <w:ilvl w:val="0"/>
                <w:numId w:val="3"/>
              </w:numPr>
              <w:rPr>
                <w:b/>
                <w:bCs/>
                <w:i/>
                <w:iCs/>
              </w:rPr>
            </w:pPr>
            <w:r>
              <w:rPr>
                <w:b/>
                <w:bCs/>
                <w:i/>
                <w:iCs/>
              </w:rPr>
              <w:t>The resource can only be a part of a one subscription.</w:t>
            </w:r>
          </w:p>
          <w:p w14:paraId="02F0453B" w14:textId="77777777" w:rsidR="002D7F73" w:rsidRDefault="002D7F73" w:rsidP="00D105C3">
            <w:pPr>
              <w:pStyle w:val="NoSpacing"/>
            </w:pPr>
          </w:p>
        </w:tc>
        <w:tc>
          <w:tcPr>
            <w:tcW w:w="7986" w:type="dxa"/>
          </w:tcPr>
          <w:p w14:paraId="569CA6B3" w14:textId="77777777" w:rsidR="002D7F73" w:rsidRDefault="002D7F73" w:rsidP="00D105C3">
            <w:pPr>
              <w:pStyle w:val="NoSpacing"/>
            </w:pPr>
            <w:r>
              <w:rPr>
                <w:noProof/>
              </w:rPr>
              <w:drawing>
                <wp:inline distT="0" distB="0" distL="0" distR="0" wp14:anchorId="6BE09345" wp14:editId="217EB2E2">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880" cy="2516697"/>
                          </a:xfrm>
                          <a:prstGeom prst="rect">
                            <a:avLst/>
                          </a:prstGeom>
                          <a:ln>
                            <a:solidFill>
                              <a:schemeClr val="accent1"/>
                            </a:solidFill>
                          </a:ln>
                        </pic:spPr>
                      </pic:pic>
                    </a:graphicData>
                  </a:graphic>
                </wp:inline>
              </w:drawing>
            </w:r>
          </w:p>
        </w:tc>
      </w:tr>
    </w:tbl>
    <w:p w14:paraId="5D58A312" w14:textId="77777777" w:rsidR="002D7F73" w:rsidRDefault="002D7F73" w:rsidP="002D7F73">
      <w:pPr>
        <w:pStyle w:val="Heading4"/>
      </w:pPr>
      <w:r w:rsidRPr="001442A9">
        <w:t>CREATING A RESOURCE GROUP</w:t>
      </w:r>
      <w:r>
        <w:t xml:space="preserve"> USING AZURE CLI AND POWERSHELL</w:t>
      </w:r>
    </w:p>
    <w:p w14:paraId="2C74E4A6" w14:textId="77777777" w:rsidR="002D7F73" w:rsidRDefault="002D7F73" w:rsidP="002D7F73">
      <w:pPr>
        <w:pStyle w:val="NoSpacing"/>
      </w:pPr>
    </w:p>
    <w:p w14:paraId="1B74787E" w14:textId="77777777" w:rsidR="002D7F73" w:rsidRDefault="002D7F73" w:rsidP="002D7F73">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2D7F73" w14:paraId="19D95FBA" w14:textId="77777777" w:rsidTr="00D105C3">
        <w:trPr>
          <w:trHeight w:val="2240"/>
        </w:trPr>
        <w:tc>
          <w:tcPr>
            <w:tcW w:w="5466" w:type="dxa"/>
          </w:tcPr>
          <w:p w14:paraId="5E3F387D" w14:textId="77777777" w:rsidR="002D7F73" w:rsidRDefault="002D7F73" w:rsidP="00D105C3">
            <w:r>
              <w:rPr>
                <w:noProof/>
              </w:rPr>
              <w:drawing>
                <wp:inline distT="0" distB="0" distL="0" distR="0" wp14:anchorId="14A14279" wp14:editId="097FE28B">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1009" cy="1311228"/>
                          </a:xfrm>
                          <a:prstGeom prst="rect">
                            <a:avLst/>
                          </a:prstGeom>
                        </pic:spPr>
                      </pic:pic>
                    </a:graphicData>
                  </a:graphic>
                </wp:inline>
              </w:drawing>
            </w:r>
          </w:p>
        </w:tc>
        <w:tc>
          <w:tcPr>
            <w:tcW w:w="5324" w:type="dxa"/>
          </w:tcPr>
          <w:p w14:paraId="3A66EE86" w14:textId="77777777" w:rsidR="002D7F73" w:rsidRDefault="002D7F73">
            <w:pPr>
              <w:pStyle w:val="ListParagraph"/>
              <w:numPr>
                <w:ilvl w:val="0"/>
                <w:numId w:val="35"/>
              </w:numPr>
            </w:pPr>
            <w:r>
              <w:t>Resources can be moved from one resource group to another. Note – Moving the resources does not change the location of the resource – it has nothing to do the region of resource group.</w:t>
            </w:r>
          </w:p>
        </w:tc>
      </w:tr>
    </w:tbl>
    <w:p w14:paraId="433A1C44" w14:textId="77777777" w:rsidR="002D7F73" w:rsidRPr="00C00D43" w:rsidRDefault="002D7F73" w:rsidP="002D7F73">
      <w:pPr>
        <w:pStyle w:val="Heading4"/>
      </w:pPr>
      <w:r>
        <w:t>MOVING THE RESOURCES ACROSS SUBSCRIPTION</w:t>
      </w:r>
    </w:p>
    <w:p w14:paraId="275B314D" w14:textId="77777777" w:rsidR="002D7F73" w:rsidRDefault="002D7F73">
      <w:pPr>
        <w:pStyle w:val="NoSpacing"/>
        <w:numPr>
          <w:ilvl w:val="0"/>
          <w:numId w:val="35"/>
        </w:numPr>
      </w:pPr>
      <w:r>
        <w:t xml:space="preserve">We can move the resource across the subscription. </w:t>
      </w:r>
    </w:p>
    <w:p w14:paraId="707F0D38" w14:textId="77777777" w:rsidR="002D7F73" w:rsidRDefault="002D7F73">
      <w:pPr>
        <w:pStyle w:val="NoSpacing"/>
        <w:numPr>
          <w:ilvl w:val="0"/>
          <w:numId w:val="35"/>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552B0AAA" w14:textId="77777777" w:rsidR="002D7F73" w:rsidRDefault="002D7F73">
      <w:pPr>
        <w:pStyle w:val="NoSpacing"/>
        <w:numPr>
          <w:ilvl w:val="0"/>
          <w:numId w:val="35"/>
        </w:numPr>
      </w:pPr>
      <w:r>
        <w:t xml:space="preserve">For example, for a VM, this includes disk, </w:t>
      </w:r>
      <w:r w:rsidRPr="00854F4A">
        <w:t>Azure virtual network, the public IP address, etc.</w:t>
      </w:r>
    </w:p>
    <w:p w14:paraId="6F44F632" w14:textId="77777777" w:rsidR="002D7F73" w:rsidRDefault="002D7F73">
      <w:pPr>
        <w:pStyle w:val="NoSpacing"/>
        <w:numPr>
          <w:ilvl w:val="0"/>
          <w:numId w:val="35"/>
        </w:numPr>
      </w:pPr>
      <w:r>
        <w:t xml:space="preserve">Go the resource group </w:t>
      </w:r>
      <w:r>
        <w:sym w:font="Wingdings" w:char="F0E0"/>
      </w:r>
      <w:r>
        <w:t xml:space="preserve"> Select all the dependent resources </w:t>
      </w:r>
      <w:r>
        <w:sym w:font="Wingdings" w:char="F0E0"/>
      </w:r>
      <w:r>
        <w:t xml:space="preserve"> Move to another subscription.</w:t>
      </w:r>
    </w:p>
    <w:p w14:paraId="43A5BF38" w14:textId="77777777" w:rsidR="002D7F73" w:rsidRDefault="002D7F73" w:rsidP="002D7F73">
      <w:pPr>
        <w:pStyle w:val="NoSpacing"/>
      </w:pPr>
      <w:r>
        <w:rPr>
          <w:noProof/>
        </w:rPr>
        <w:lastRenderedPageBreak/>
        <w:drawing>
          <wp:inline distT="0" distB="0" distL="0" distR="0" wp14:anchorId="0A22A606" wp14:editId="6E47D825">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623945"/>
                    </a:xfrm>
                    <a:prstGeom prst="rect">
                      <a:avLst/>
                    </a:prstGeom>
                    <a:ln>
                      <a:solidFill>
                        <a:schemeClr val="accent1"/>
                      </a:solidFill>
                    </a:ln>
                  </pic:spPr>
                </pic:pic>
              </a:graphicData>
            </a:graphic>
          </wp:inline>
        </w:drawing>
      </w:r>
    </w:p>
    <w:p w14:paraId="48A5A647" w14:textId="77777777" w:rsidR="002D7F73" w:rsidRDefault="002D7F73" w:rsidP="002D7F73">
      <w:pPr>
        <w:pStyle w:val="Heading4"/>
      </w:pPr>
      <w:r>
        <w:t>RESOURCE TAGS</w:t>
      </w:r>
    </w:p>
    <w:p w14:paraId="15E8D0F4" w14:textId="77777777" w:rsidR="002D7F73" w:rsidRDefault="002D7F73" w:rsidP="002D7F73">
      <w:pPr>
        <w:pStyle w:val="NoSpacing"/>
      </w:pPr>
    </w:p>
    <w:tbl>
      <w:tblPr>
        <w:tblStyle w:val="TableGrid"/>
        <w:tblW w:w="0" w:type="auto"/>
        <w:tblLook w:val="04A0" w:firstRow="1" w:lastRow="0" w:firstColumn="1" w:lastColumn="0" w:noHBand="0" w:noVBand="1"/>
      </w:tblPr>
      <w:tblGrid>
        <w:gridCol w:w="6336"/>
        <w:gridCol w:w="4454"/>
      </w:tblGrid>
      <w:tr w:rsidR="002D7F73" w14:paraId="41384B66" w14:textId="77777777" w:rsidTr="00D105C3">
        <w:tc>
          <w:tcPr>
            <w:tcW w:w="6336" w:type="dxa"/>
          </w:tcPr>
          <w:p w14:paraId="1FA4EE58" w14:textId="77777777" w:rsidR="002D7F73" w:rsidRDefault="002D7F73" w:rsidP="00D105C3">
            <w:pPr>
              <w:pStyle w:val="NoSpacing"/>
            </w:pPr>
            <w:r>
              <w:rPr>
                <w:noProof/>
              </w:rPr>
              <w:drawing>
                <wp:inline distT="0" distB="0" distL="0" distR="0" wp14:anchorId="553BE479" wp14:editId="75B8D87C">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8759" cy="2033424"/>
                          </a:xfrm>
                          <a:prstGeom prst="rect">
                            <a:avLst/>
                          </a:prstGeom>
                        </pic:spPr>
                      </pic:pic>
                    </a:graphicData>
                  </a:graphic>
                </wp:inline>
              </w:drawing>
            </w:r>
          </w:p>
        </w:tc>
        <w:tc>
          <w:tcPr>
            <w:tcW w:w="4454" w:type="dxa"/>
            <w:vMerge w:val="restart"/>
          </w:tcPr>
          <w:p w14:paraId="1558674F" w14:textId="77777777" w:rsidR="002D7F73" w:rsidRDefault="002D7F73">
            <w:pPr>
              <w:pStyle w:val="NoSpacing"/>
              <w:numPr>
                <w:ilvl w:val="0"/>
                <w:numId w:val="34"/>
              </w:numPr>
            </w:pPr>
            <w:r>
              <w:t xml:space="preserve">Resource tags are used to organize the resources. </w:t>
            </w:r>
          </w:p>
          <w:p w14:paraId="7B800428" w14:textId="77777777" w:rsidR="002D7F73" w:rsidRDefault="002D7F73">
            <w:pPr>
              <w:pStyle w:val="NoSpacing"/>
              <w:numPr>
                <w:ilvl w:val="0"/>
                <w:numId w:val="34"/>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792C7727" w14:textId="77777777" w:rsidR="002D7F73" w:rsidRDefault="002D7F73">
            <w:pPr>
              <w:pStyle w:val="NoSpacing"/>
              <w:numPr>
                <w:ilvl w:val="0"/>
                <w:numId w:val="34"/>
              </w:numPr>
            </w:pPr>
            <w:r>
              <w:t xml:space="preserve">To create a resource tag </w:t>
            </w:r>
            <w:r>
              <w:sym w:font="Wingdings" w:char="F0E0"/>
            </w:r>
            <w:r>
              <w:t xml:space="preserve"> Go to the resource.</w:t>
            </w:r>
          </w:p>
          <w:p w14:paraId="39E4007D" w14:textId="77777777" w:rsidR="002D7F73" w:rsidRDefault="002D7F73">
            <w:pPr>
              <w:pStyle w:val="NoSpacing"/>
              <w:numPr>
                <w:ilvl w:val="0"/>
                <w:numId w:val="34"/>
              </w:numPr>
            </w:pPr>
            <w:r>
              <w:t>Using Tags – we can be able to filter the resources tags.</w:t>
            </w:r>
          </w:p>
          <w:p w14:paraId="7AF395D8" w14:textId="77777777" w:rsidR="002D7F73" w:rsidRDefault="002D7F73">
            <w:pPr>
              <w:pStyle w:val="NoSpacing"/>
              <w:numPr>
                <w:ilvl w:val="0"/>
                <w:numId w:val="34"/>
              </w:numPr>
            </w:pPr>
            <w:r>
              <w:t>We can get the cost analysis of the resources based on tags. For example – Cost analysis of tags -which belongs to a department.</w:t>
            </w:r>
          </w:p>
          <w:p w14:paraId="6DC888E3" w14:textId="77777777" w:rsidR="002D7F73" w:rsidRDefault="002D7F73" w:rsidP="00D105C3">
            <w:pPr>
              <w:pStyle w:val="NoSpacing"/>
              <w:ind w:left="360"/>
            </w:pPr>
            <w:r>
              <w:rPr>
                <w:noProof/>
              </w:rPr>
              <w:drawing>
                <wp:inline distT="0" distB="0" distL="0" distR="0" wp14:anchorId="4F5607C7" wp14:editId="32754B83">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0314" cy="2179702"/>
                          </a:xfrm>
                          <a:prstGeom prst="rect">
                            <a:avLst/>
                          </a:prstGeom>
                        </pic:spPr>
                      </pic:pic>
                    </a:graphicData>
                  </a:graphic>
                </wp:inline>
              </w:drawing>
            </w:r>
          </w:p>
        </w:tc>
      </w:tr>
      <w:tr w:rsidR="002D7F73" w14:paraId="7C0942CD" w14:textId="77777777" w:rsidTr="00D105C3">
        <w:tc>
          <w:tcPr>
            <w:tcW w:w="6336" w:type="dxa"/>
          </w:tcPr>
          <w:p w14:paraId="27B1674A" w14:textId="77777777" w:rsidR="002D7F73" w:rsidRDefault="002D7F73" w:rsidP="00D105C3">
            <w:pPr>
              <w:pStyle w:val="NoSpacing"/>
              <w:rPr>
                <w:noProof/>
              </w:rPr>
            </w:pPr>
            <w:r>
              <w:rPr>
                <w:noProof/>
              </w:rPr>
              <w:drawing>
                <wp:inline distT="0" distB="0" distL="0" distR="0" wp14:anchorId="58DEC1D8" wp14:editId="74BF72D4">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3576" cy="1884705"/>
                          </a:xfrm>
                          <a:prstGeom prst="rect">
                            <a:avLst/>
                          </a:prstGeom>
                        </pic:spPr>
                      </pic:pic>
                    </a:graphicData>
                  </a:graphic>
                </wp:inline>
              </w:drawing>
            </w:r>
          </w:p>
        </w:tc>
        <w:tc>
          <w:tcPr>
            <w:tcW w:w="4454" w:type="dxa"/>
            <w:vMerge/>
          </w:tcPr>
          <w:p w14:paraId="5BD4568D" w14:textId="77777777" w:rsidR="002D7F73" w:rsidRDefault="002D7F73">
            <w:pPr>
              <w:pStyle w:val="NoSpacing"/>
              <w:numPr>
                <w:ilvl w:val="0"/>
                <w:numId w:val="34"/>
              </w:numPr>
            </w:pPr>
          </w:p>
        </w:tc>
      </w:tr>
    </w:tbl>
    <w:p w14:paraId="35761597" w14:textId="6B553FD0" w:rsidR="00DB0001" w:rsidRDefault="00DB0001" w:rsidP="00DB0001">
      <w:pPr>
        <w:pStyle w:val="Heading2"/>
      </w:pPr>
      <w:bookmarkStart w:id="54" w:name="_Toc187519680"/>
      <w:r>
        <w:lastRenderedPageBreak/>
        <w:t>SUBSCRIPTION</w:t>
      </w:r>
      <w:bookmarkEnd w:id="54"/>
    </w:p>
    <w:p w14:paraId="38FB55B5" w14:textId="77777777" w:rsidR="002D7F73" w:rsidRDefault="002D7F73">
      <w:pPr>
        <w:pStyle w:val="NoSpacing"/>
        <w:numPr>
          <w:ilvl w:val="0"/>
          <w:numId w:val="22"/>
        </w:numPr>
      </w:pPr>
      <w:r w:rsidRPr="00CF2153">
        <w:t>Azure subscription is an active agreement between Microsoft and its users. This agreement provides users the needed access to avail the services and resources offered by Microsoft Azure</w:t>
      </w:r>
      <w:r>
        <w:t>.</w:t>
      </w:r>
    </w:p>
    <w:p w14:paraId="1D13E071" w14:textId="77777777" w:rsidR="002D7F73" w:rsidRDefault="002D7F73">
      <w:pPr>
        <w:pStyle w:val="NoSpacing"/>
        <w:numPr>
          <w:ilvl w:val="0"/>
          <w:numId w:val="22"/>
        </w:numPr>
      </w:pPr>
      <w:r w:rsidRPr="00006A4F">
        <w:rPr>
          <w:b/>
          <w:bCs/>
          <w:i/>
          <w:iCs/>
        </w:rPr>
        <w:t>User can have multiple Azure subscription linked to its Azure Account</w:t>
      </w:r>
      <w:r>
        <w:t>.</w:t>
      </w:r>
    </w:p>
    <w:p w14:paraId="1E9600CE" w14:textId="77777777" w:rsidR="002D7F73" w:rsidRDefault="002D7F73" w:rsidP="002D7F73">
      <w:pPr>
        <w:pStyle w:val="NoSpacing"/>
        <w:jc w:val="center"/>
      </w:pPr>
      <w:r>
        <w:rPr>
          <w:noProof/>
        </w:rPr>
        <w:drawing>
          <wp:inline distT="0" distB="0" distL="0" distR="0" wp14:anchorId="3E7E8BB9" wp14:editId="17C3162B">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B3EF8A3" w14:textId="77777777" w:rsidR="005C6BA1" w:rsidRDefault="005C6BA1" w:rsidP="005C6BA1">
      <w:pPr>
        <w:pStyle w:val="Heading3"/>
      </w:pPr>
      <w:bookmarkStart w:id="55" w:name="_Toc187519681"/>
      <w:r>
        <w:t>TYPES OF AZURE SUBSCRIPTION</w:t>
      </w:r>
      <w:bookmarkEnd w:id="55"/>
    </w:p>
    <w:p w14:paraId="79D546C6" w14:textId="77777777" w:rsidR="005C6BA1" w:rsidRDefault="005C6BA1">
      <w:pPr>
        <w:pStyle w:val="NoSpacing"/>
        <w:numPr>
          <w:ilvl w:val="0"/>
          <w:numId w:val="43"/>
        </w:numPr>
        <w:sectPr w:rsidR="005C6BA1" w:rsidSect="00633AA5">
          <w:type w:val="continuous"/>
          <w:pgSz w:w="12240" w:h="15840"/>
          <w:pgMar w:top="720" w:right="720" w:bottom="720" w:left="720" w:header="720" w:footer="720" w:gutter="0"/>
          <w:cols w:space="720"/>
          <w:docGrid w:linePitch="360"/>
        </w:sectPr>
      </w:pPr>
    </w:p>
    <w:p w14:paraId="060917AA" w14:textId="77777777" w:rsidR="005C6BA1" w:rsidRPr="00BD50B1" w:rsidRDefault="005C6BA1">
      <w:pPr>
        <w:pStyle w:val="NoSpacing"/>
        <w:numPr>
          <w:ilvl w:val="0"/>
          <w:numId w:val="43"/>
        </w:numPr>
        <w:rPr>
          <w:b/>
          <w:bCs/>
        </w:rPr>
      </w:pPr>
      <w:r w:rsidRPr="00BD50B1">
        <w:rPr>
          <w:b/>
          <w:bCs/>
        </w:rPr>
        <w:t>FREE TRIAL SUBSCRIPTION</w:t>
      </w:r>
    </w:p>
    <w:p w14:paraId="25DD8071" w14:textId="77777777" w:rsidR="005C6BA1" w:rsidRPr="00BD50B1" w:rsidRDefault="005C6BA1">
      <w:pPr>
        <w:pStyle w:val="NoSpacing"/>
        <w:numPr>
          <w:ilvl w:val="0"/>
          <w:numId w:val="43"/>
        </w:numPr>
        <w:rPr>
          <w:b/>
          <w:bCs/>
        </w:rPr>
      </w:pPr>
      <w:r w:rsidRPr="00BD50B1">
        <w:rPr>
          <w:b/>
          <w:bCs/>
        </w:rPr>
        <w:t>PAY AS YOU GO</w:t>
      </w:r>
      <w:r w:rsidRPr="00404342">
        <w:rPr>
          <w:b/>
          <w:bCs/>
        </w:rPr>
        <w:t xml:space="preserve"> </w:t>
      </w:r>
      <w:r w:rsidRPr="00BD50B1">
        <w:rPr>
          <w:b/>
          <w:bCs/>
        </w:rPr>
        <w:t>SUBSCRIPTION</w:t>
      </w:r>
    </w:p>
    <w:p w14:paraId="3D9544EB" w14:textId="77777777" w:rsidR="005C6BA1" w:rsidRPr="00BD50B1" w:rsidRDefault="005C6BA1">
      <w:pPr>
        <w:pStyle w:val="NoSpacing"/>
        <w:numPr>
          <w:ilvl w:val="0"/>
          <w:numId w:val="43"/>
        </w:numPr>
        <w:rPr>
          <w:b/>
          <w:bCs/>
        </w:rPr>
      </w:pPr>
      <w:r w:rsidRPr="00BD50B1">
        <w:rPr>
          <w:b/>
          <w:bCs/>
        </w:rPr>
        <w:t>VISUAL STUDIO SUBSCRIPTION</w:t>
      </w:r>
    </w:p>
    <w:p w14:paraId="2281CB5B" w14:textId="77777777" w:rsidR="005C6BA1" w:rsidRPr="00BD50B1" w:rsidRDefault="005C6BA1">
      <w:pPr>
        <w:pStyle w:val="NoSpacing"/>
        <w:numPr>
          <w:ilvl w:val="0"/>
          <w:numId w:val="43"/>
        </w:numPr>
        <w:rPr>
          <w:b/>
          <w:bCs/>
        </w:rPr>
      </w:pPr>
      <w:r w:rsidRPr="00BD50B1">
        <w:rPr>
          <w:b/>
          <w:bCs/>
        </w:rPr>
        <w:t>STUDENT SUBSCRIPTION</w:t>
      </w:r>
    </w:p>
    <w:p w14:paraId="68632FAF" w14:textId="77777777" w:rsidR="005C6BA1" w:rsidRPr="00BD50B1" w:rsidRDefault="005C6BA1">
      <w:pPr>
        <w:pStyle w:val="NoSpacing"/>
        <w:numPr>
          <w:ilvl w:val="0"/>
          <w:numId w:val="43"/>
        </w:numPr>
        <w:rPr>
          <w:b/>
          <w:bCs/>
        </w:rPr>
      </w:pPr>
      <w:r w:rsidRPr="00BD50B1">
        <w:rPr>
          <w:b/>
          <w:bCs/>
        </w:rPr>
        <w:t>ENTERPRISE AGREEMENT SUBSCRIPTION</w:t>
      </w:r>
    </w:p>
    <w:p w14:paraId="40292D4F" w14:textId="77777777" w:rsidR="005C6BA1" w:rsidRPr="00404342" w:rsidRDefault="005C6BA1">
      <w:pPr>
        <w:pStyle w:val="NoSpacing"/>
        <w:numPr>
          <w:ilvl w:val="0"/>
          <w:numId w:val="43"/>
        </w:numPr>
        <w:rPr>
          <w:b/>
          <w:bCs/>
        </w:rPr>
        <w:sectPr w:rsidR="005C6BA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PARTNER </w:t>
      </w:r>
      <w:r>
        <w:rPr>
          <w:b/>
          <w:bCs/>
        </w:rPr>
        <w:t>SUBSCRIPTION</w:t>
      </w:r>
    </w:p>
    <w:p w14:paraId="4B27BD34" w14:textId="5A2486C0" w:rsidR="00CE597B" w:rsidRDefault="00CE597B" w:rsidP="00CE597B">
      <w:pPr>
        <w:pStyle w:val="Heading2"/>
      </w:pPr>
      <w:bookmarkStart w:id="56" w:name="_Toc187519682"/>
      <w:r>
        <w:t>MANAGEMENT GROUP</w:t>
      </w:r>
      <w:bookmarkEnd w:id="56"/>
    </w:p>
    <w:p w14:paraId="378ADF9F" w14:textId="0984F944" w:rsidR="0059462E" w:rsidRDefault="0059462E" w:rsidP="0059462E">
      <w:pPr>
        <w:pStyle w:val="NoSpacing"/>
        <w:ind w:left="360"/>
        <w:jc w:val="center"/>
      </w:pPr>
    </w:p>
    <w:p w14:paraId="430FEC12" w14:textId="2C924ECE" w:rsidR="00D9003C" w:rsidRDefault="00D9003C" w:rsidP="00D9003C">
      <w:pPr>
        <w:pStyle w:val="NoSpacing"/>
        <w:ind w:left="360"/>
        <w:jc w:val="center"/>
      </w:pPr>
      <w:r>
        <w:rPr>
          <w:noProof/>
        </w:rPr>
        <w:drawing>
          <wp:inline distT="0" distB="0" distL="0" distR="0" wp14:anchorId="1824992F" wp14:editId="4F155FB0">
            <wp:extent cx="6228932" cy="385349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1432" cy="3873598"/>
                    </a:xfrm>
                    <a:prstGeom prst="rect">
                      <a:avLst/>
                    </a:prstGeom>
                  </pic:spPr>
                </pic:pic>
              </a:graphicData>
            </a:graphic>
          </wp:inline>
        </w:drawing>
      </w:r>
    </w:p>
    <w:p w14:paraId="03E6040A" w14:textId="4912196F" w:rsidR="002E2809" w:rsidRDefault="002E2809" w:rsidP="002E2809">
      <w:pPr>
        <w:pStyle w:val="NoSpacing"/>
      </w:pPr>
      <w:r>
        <w:t xml:space="preserve">Using management group, we can </w:t>
      </w:r>
    </w:p>
    <w:p w14:paraId="30244CBE" w14:textId="58E26FDB" w:rsidR="002E2809" w:rsidRDefault="002E2809">
      <w:pPr>
        <w:pStyle w:val="NoSpacing"/>
        <w:numPr>
          <w:ilvl w:val="0"/>
          <w:numId w:val="89"/>
        </w:numPr>
        <w:rPr>
          <w:color w:val="C00000"/>
        </w:rPr>
      </w:pPr>
      <w:r w:rsidRPr="002E2809">
        <w:rPr>
          <w:color w:val="C00000"/>
        </w:rPr>
        <w:t xml:space="preserve">GROUP SUBSCRIPTION </w:t>
      </w:r>
    </w:p>
    <w:p w14:paraId="6A1CE85C" w14:textId="00EA3FD5" w:rsidR="002E2809" w:rsidRDefault="002E2809">
      <w:pPr>
        <w:pStyle w:val="NoSpacing"/>
        <w:numPr>
          <w:ilvl w:val="0"/>
          <w:numId w:val="90"/>
        </w:numPr>
      </w:pPr>
      <w:proofErr w:type="gramStart"/>
      <w:r>
        <w:t>Take action</w:t>
      </w:r>
      <w:proofErr w:type="gramEnd"/>
      <w:r>
        <w:t xml:space="preserve"> across subscriptions in bulk – useful for large organizations having many subscriptions.</w:t>
      </w:r>
    </w:p>
    <w:p w14:paraId="44813D29" w14:textId="7C12396E" w:rsidR="002E2809" w:rsidRPr="002E2809" w:rsidRDefault="002E2809">
      <w:pPr>
        <w:pStyle w:val="NoSpacing"/>
        <w:numPr>
          <w:ilvl w:val="0"/>
          <w:numId w:val="89"/>
        </w:numPr>
        <w:rPr>
          <w:color w:val="C00000"/>
        </w:rPr>
      </w:pPr>
      <w:r w:rsidRPr="002E2809">
        <w:rPr>
          <w:color w:val="C00000"/>
        </w:rPr>
        <w:t>ORGANIZE</w:t>
      </w:r>
    </w:p>
    <w:p w14:paraId="41E6F7A4" w14:textId="77777777" w:rsidR="00F43133" w:rsidRDefault="0059462E">
      <w:pPr>
        <w:pStyle w:val="NoSpacing"/>
        <w:numPr>
          <w:ilvl w:val="0"/>
          <w:numId w:val="73"/>
        </w:numPr>
      </w:pPr>
      <w:r w:rsidRPr="0059462E">
        <w:t xml:space="preserve">In Microsoft Azure, Management Groups are a hierarchical organizational construct that helps in organizing and managing resources at scale. </w:t>
      </w:r>
    </w:p>
    <w:p w14:paraId="76F68224" w14:textId="6EEF50B7" w:rsidR="00CE597B" w:rsidRPr="004F384F" w:rsidRDefault="0059462E">
      <w:pPr>
        <w:pStyle w:val="NoSpacing"/>
        <w:numPr>
          <w:ilvl w:val="0"/>
          <w:numId w:val="73"/>
        </w:numPr>
        <w:rPr>
          <w:i/>
          <w:iCs/>
        </w:rPr>
      </w:pPr>
      <w:r w:rsidRPr="004F384F">
        <w:rPr>
          <w:i/>
          <w:iCs/>
        </w:rPr>
        <w:t>They provide a way to group multiple subscriptions together and apply consistent policies, access controls, and governance across those subscriptions.</w:t>
      </w:r>
      <w:r w:rsidR="00CE597B" w:rsidRPr="004F384F">
        <w:rPr>
          <w:i/>
          <w:iCs/>
        </w:rPr>
        <w:t xml:space="preserve"> All subscriptions in a management group automatically inherit the conditions applied to the management group.</w:t>
      </w:r>
    </w:p>
    <w:p w14:paraId="614D9629" w14:textId="353700F7" w:rsidR="00D9003C" w:rsidRPr="00D9003C" w:rsidRDefault="00CE597B">
      <w:pPr>
        <w:pStyle w:val="ListParagraph"/>
        <w:numPr>
          <w:ilvl w:val="0"/>
          <w:numId w:val="44"/>
        </w:numPr>
      </w:pPr>
      <w:r w:rsidRPr="00CE597B">
        <w:rPr>
          <w:b/>
          <w:bCs/>
        </w:rPr>
        <w:lastRenderedPageBreak/>
        <w:t>There is no charge applied on management group</w:t>
      </w:r>
    </w:p>
    <w:p w14:paraId="1A2CD854" w14:textId="6650AB0F" w:rsidR="00D9003C" w:rsidRPr="00DC2B67" w:rsidRDefault="00D9003C" w:rsidP="00D9003C">
      <w:r>
        <w:rPr>
          <w:noProof/>
        </w:rPr>
        <w:drawing>
          <wp:inline distT="0" distB="0" distL="0" distR="0" wp14:anchorId="3FBF5B48" wp14:editId="49223F56">
            <wp:extent cx="6858000" cy="189928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899285"/>
                    </a:xfrm>
                    <a:prstGeom prst="rect">
                      <a:avLst/>
                    </a:prstGeom>
                    <a:ln>
                      <a:solidFill>
                        <a:schemeClr val="accent1"/>
                      </a:solidFill>
                    </a:ln>
                  </pic:spPr>
                </pic:pic>
              </a:graphicData>
            </a:graphic>
          </wp:inline>
        </w:drawing>
      </w:r>
    </w:p>
    <w:p w14:paraId="36AE6770" w14:textId="5FC507E7" w:rsidR="00DC2B67" w:rsidRPr="00DC2B67" w:rsidRDefault="00DC2B67" w:rsidP="00DC2B67">
      <w:pPr>
        <w:pStyle w:val="NoSpacing"/>
      </w:pPr>
      <w:r w:rsidRPr="00DC2B67">
        <w:rPr>
          <w:color w:val="C00000"/>
        </w:rPr>
        <w:t>KEY FEATURES AND BENEFITS OF USING MANAGEMENT GROUPS IN AZURE</w:t>
      </w:r>
      <w:r w:rsidRPr="00DC2B67">
        <w:t>:</w:t>
      </w:r>
    </w:p>
    <w:p w14:paraId="6A9A0F56" w14:textId="77777777" w:rsidR="007A5B45" w:rsidRDefault="00DC2B67">
      <w:pPr>
        <w:pStyle w:val="NoSpacing"/>
        <w:numPr>
          <w:ilvl w:val="0"/>
          <w:numId w:val="44"/>
        </w:numPr>
      </w:pPr>
      <w:r w:rsidRPr="00DC2B67">
        <w:rPr>
          <w:color w:val="C00000"/>
        </w:rPr>
        <w:t>HIERARCHICAL STRUCTURE</w:t>
      </w:r>
    </w:p>
    <w:p w14:paraId="14EFB224" w14:textId="05DF7CB6" w:rsidR="007A5B45" w:rsidRDefault="00DC2B67">
      <w:pPr>
        <w:pStyle w:val="NoSpacing"/>
        <w:numPr>
          <w:ilvl w:val="1"/>
          <w:numId w:val="44"/>
        </w:numPr>
      </w:pPr>
      <w:r w:rsidRPr="00DC2B67">
        <w:t xml:space="preserve">Management Groups allow </w:t>
      </w:r>
      <w:r w:rsidR="007A5B45">
        <w:t>us</w:t>
      </w:r>
      <w:r w:rsidRPr="00DC2B67">
        <w:t xml:space="preserve"> to create a hierarchical structure, </w:t>
      </w:r>
      <w:r w:rsidR="007A5B45" w:rsidRPr="00DC2B67">
        <w:t>like</w:t>
      </w:r>
      <w:r w:rsidRPr="00DC2B67">
        <w:t xml:space="preserve"> a folder tree, to organize our subscriptions and resources. </w:t>
      </w:r>
    </w:p>
    <w:p w14:paraId="5BC30489" w14:textId="6F8F7607" w:rsidR="00DC2B67" w:rsidRPr="00DC2B67" w:rsidRDefault="007A5B45">
      <w:pPr>
        <w:pStyle w:val="NoSpacing"/>
        <w:numPr>
          <w:ilvl w:val="1"/>
          <w:numId w:val="44"/>
        </w:numPr>
      </w:pPr>
      <w:r>
        <w:t>We</w:t>
      </w:r>
      <w:r w:rsidR="00DC2B67" w:rsidRPr="00DC2B67">
        <w:t xml:space="preserve"> can create multiple levels of management groups and organize them based on our organizational structure, projects, departments, or any other logical grouping.</w:t>
      </w:r>
    </w:p>
    <w:p w14:paraId="4F8CF898" w14:textId="77777777" w:rsidR="00745B43" w:rsidRDefault="00DC2B67">
      <w:pPr>
        <w:pStyle w:val="NoSpacing"/>
        <w:numPr>
          <w:ilvl w:val="0"/>
          <w:numId w:val="44"/>
        </w:numPr>
      </w:pPr>
      <w:r w:rsidRPr="00DC2B67">
        <w:rPr>
          <w:color w:val="C00000"/>
        </w:rPr>
        <w:t>POLICY AND ACCESS CONTROL</w:t>
      </w:r>
    </w:p>
    <w:p w14:paraId="47239D4E" w14:textId="77777777" w:rsidR="00745B43" w:rsidRDefault="00DC2B67">
      <w:pPr>
        <w:pStyle w:val="NoSpacing"/>
        <w:numPr>
          <w:ilvl w:val="1"/>
          <w:numId w:val="44"/>
        </w:numPr>
      </w:pPr>
      <w:r w:rsidRPr="00DC2B67">
        <w:t xml:space="preserve">By applying policies at the management group level, </w:t>
      </w:r>
      <w:r w:rsidR="00745B43">
        <w:t>we</w:t>
      </w:r>
      <w:r w:rsidRPr="00DC2B67">
        <w:t xml:space="preserve"> can enforce consistent governance and compliance across multiple subscriptions. </w:t>
      </w:r>
    </w:p>
    <w:p w14:paraId="6391D53B" w14:textId="00869C37" w:rsidR="00DC2B67" w:rsidRPr="00DC2B67" w:rsidRDefault="00DC2B67">
      <w:pPr>
        <w:pStyle w:val="NoSpacing"/>
        <w:numPr>
          <w:ilvl w:val="1"/>
          <w:numId w:val="44"/>
        </w:numPr>
      </w:pPr>
      <w:r w:rsidRPr="00DC2B67">
        <w:t>Policies defined at a higher level are inherited by the management groups and subscriptions underneath, ensuring adherence to regulatory requirements, security standards, and best practices.</w:t>
      </w:r>
    </w:p>
    <w:p w14:paraId="44B588C0" w14:textId="77777777" w:rsidR="00745B43" w:rsidRDefault="00DC2B67">
      <w:pPr>
        <w:pStyle w:val="NoSpacing"/>
        <w:numPr>
          <w:ilvl w:val="0"/>
          <w:numId w:val="44"/>
        </w:numPr>
      </w:pPr>
      <w:r w:rsidRPr="00DC2B67">
        <w:rPr>
          <w:color w:val="C00000"/>
        </w:rPr>
        <w:t>ROLE-BASED ACCESS CONTROL (RBAC</w:t>
      </w:r>
      <w:r w:rsidRPr="00DC2B67">
        <w:t>)</w:t>
      </w:r>
    </w:p>
    <w:p w14:paraId="17FCAFD2" w14:textId="77777777" w:rsidR="00745B43" w:rsidRDefault="00DC2B67">
      <w:pPr>
        <w:pStyle w:val="NoSpacing"/>
        <w:numPr>
          <w:ilvl w:val="1"/>
          <w:numId w:val="44"/>
        </w:numPr>
      </w:pPr>
      <w:r w:rsidRPr="00DC2B67">
        <w:t xml:space="preserve">Management Groups provide a way to assign RBAC roles at higher levels, which are then inherited by the management groups and subscriptions within. </w:t>
      </w:r>
    </w:p>
    <w:p w14:paraId="6CAE33FD" w14:textId="7CE1150D" w:rsidR="00DC2B67" w:rsidRPr="00DC2B67" w:rsidRDefault="00DC2B67">
      <w:pPr>
        <w:pStyle w:val="NoSpacing"/>
        <w:numPr>
          <w:ilvl w:val="1"/>
          <w:numId w:val="44"/>
        </w:numPr>
      </w:pPr>
      <w:r w:rsidRPr="00DC2B67">
        <w:t xml:space="preserve">This allows </w:t>
      </w:r>
      <w:r w:rsidR="00745B43">
        <w:t>us</w:t>
      </w:r>
      <w:r w:rsidRPr="00DC2B67">
        <w:t xml:space="preserve"> to manage access controls at a centralized level and ensure consistent security permissions across </w:t>
      </w:r>
      <w:r w:rsidR="00745B43">
        <w:t>the</w:t>
      </w:r>
      <w:r w:rsidRPr="00DC2B67">
        <w:t xml:space="preserve"> Azure resources.</w:t>
      </w:r>
    </w:p>
    <w:p w14:paraId="41961209" w14:textId="77777777" w:rsidR="00745B43" w:rsidRDefault="00DC2B67">
      <w:pPr>
        <w:pStyle w:val="NoSpacing"/>
        <w:numPr>
          <w:ilvl w:val="0"/>
          <w:numId w:val="44"/>
        </w:numPr>
      </w:pPr>
      <w:r w:rsidRPr="00DC2B67">
        <w:rPr>
          <w:color w:val="C00000"/>
        </w:rPr>
        <w:t>SIMPLIFIED RESOURCE MANAGEMENT</w:t>
      </w:r>
    </w:p>
    <w:p w14:paraId="5454E121" w14:textId="77777777" w:rsidR="00745B43" w:rsidRDefault="00DC2B67">
      <w:pPr>
        <w:pStyle w:val="NoSpacing"/>
        <w:numPr>
          <w:ilvl w:val="1"/>
          <w:numId w:val="44"/>
        </w:numPr>
      </w:pPr>
      <w:r w:rsidRPr="00DC2B67">
        <w:t xml:space="preserve">With Management Groups, </w:t>
      </w:r>
      <w:r w:rsidR="00745B43">
        <w:t>we</w:t>
      </w:r>
      <w:r w:rsidRPr="00DC2B67">
        <w:t xml:space="preserve"> can perform management tasks, such as resource tagging, monitoring, and cost management, across multiple subscriptions in a unified manner. </w:t>
      </w:r>
    </w:p>
    <w:p w14:paraId="720D5EE7" w14:textId="6CDC23C3" w:rsidR="00DC2B67" w:rsidRPr="00DC2B67" w:rsidRDefault="00DC2B67">
      <w:pPr>
        <w:pStyle w:val="NoSpacing"/>
        <w:numPr>
          <w:ilvl w:val="1"/>
          <w:numId w:val="44"/>
        </w:numPr>
      </w:pPr>
      <w:r w:rsidRPr="00DC2B67">
        <w:t>This simplifies the management of resources and provides a holistic view of your Azure estate.</w:t>
      </w:r>
    </w:p>
    <w:p w14:paraId="0E194A40" w14:textId="77777777" w:rsidR="00745B43" w:rsidRDefault="00DC2B67">
      <w:pPr>
        <w:pStyle w:val="NoSpacing"/>
        <w:numPr>
          <w:ilvl w:val="0"/>
          <w:numId w:val="44"/>
        </w:numPr>
      </w:pPr>
      <w:r w:rsidRPr="00DC2B67">
        <w:rPr>
          <w:color w:val="C00000"/>
        </w:rPr>
        <w:t>BULK OPERATIONS</w:t>
      </w:r>
    </w:p>
    <w:p w14:paraId="1CA735C3" w14:textId="77777777" w:rsidR="00745B43" w:rsidRDefault="00DC2B67">
      <w:pPr>
        <w:pStyle w:val="NoSpacing"/>
        <w:numPr>
          <w:ilvl w:val="1"/>
          <w:numId w:val="44"/>
        </w:numPr>
      </w:pPr>
      <w:r w:rsidRPr="00DC2B67">
        <w:t xml:space="preserve">Management Groups allow </w:t>
      </w:r>
      <w:r w:rsidR="00745B43">
        <w:t>us</w:t>
      </w:r>
      <w:r w:rsidRPr="00DC2B67">
        <w:t xml:space="preserve"> to perform bulk operations on subscriptions and resources within a management group. </w:t>
      </w:r>
    </w:p>
    <w:p w14:paraId="05FEB6A3" w14:textId="55403E69" w:rsidR="00DC2B67" w:rsidRPr="00DC2B67" w:rsidRDefault="00DC2B67">
      <w:pPr>
        <w:pStyle w:val="NoSpacing"/>
        <w:numPr>
          <w:ilvl w:val="1"/>
          <w:numId w:val="44"/>
        </w:numPr>
      </w:pPr>
      <w:r w:rsidRPr="00DC2B67">
        <w:t xml:space="preserve">For example, </w:t>
      </w:r>
      <w:r w:rsidR="00745B43">
        <w:t>we</w:t>
      </w:r>
      <w:r w:rsidRPr="00DC2B67">
        <w:t xml:space="preserve"> can apply a policy or change access controls across multiple subscriptions at once, saving time and effort in managing individual resources.</w:t>
      </w:r>
    </w:p>
    <w:p w14:paraId="46A5F25E" w14:textId="77777777" w:rsidR="00745B43" w:rsidRDefault="00DC2B67">
      <w:pPr>
        <w:pStyle w:val="NoSpacing"/>
        <w:numPr>
          <w:ilvl w:val="0"/>
          <w:numId w:val="44"/>
        </w:numPr>
      </w:pPr>
      <w:r w:rsidRPr="00DC2B67">
        <w:rPr>
          <w:color w:val="C00000"/>
        </w:rPr>
        <w:t>DELEGATION AND SCALABILITY</w:t>
      </w:r>
    </w:p>
    <w:p w14:paraId="7CAFB8FC" w14:textId="77777777" w:rsidR="00745B43" w:rsidRDefault="00DC2B67">
      <w:pPr>
        <w:pStyle w:val="NoSpacing"/>
        <w:numPr>
          <w:ilvl w:val="1"/>
          <w:numId w:val="44"/>
        </w:numPr>
      </w:pPr>
      <w:r w:rsidRPr="00DC2B67">
        <w:t xml:space="preserve">Management Groups enable delegation of management responsibilities to different teams or departments within your organization. </w:t>
      </w:r>
    </w:p>
    <w:p w14:paraId="3445C076" w14:textId="60836256" w:rsidR="00DC2B67" w:rsidRPr="00CE597B" w:rsidRDefault="00745B43">
      <w:pPr>
        <w:pStyle w:val="NoSpacing"/>
        <w:numPr>
          <w:ilvl w:val="1"/>
          <w:numId w:val="44"/>
        </w:numPr>
      </w:pPr>
      <w:r>
        <w:t>We</w:t>
      </w:r>
      <w:r w:rsidR="00DC2B67" w:rsidRPr="00DC2B67">
        <w:t xml:space="preserve"> can assign appropriate permissions to different management groups, allowing teams to manage their own subscriptions and resources, while still maintaining centralized governance and control.</w:t>
      </w:r>
    </w:p>
    <w:p w14:paraId="06BBF649" w14:textId="060D66A7" w:rsidR="005C6BA1" w:rsidRDefault="005C6BA1" w:rsidP="00CE597B">
      <w:pPr>
        <w:pStyle w:val="Heading2"/>
      </w:pPr>
      <w:bookmarkStart w:id="57" w:name="_Toc187519683"/>
      <w:r>
        <w:t>MANAGING / CREATING BUDGET</w:t>
      </w:r>
      <w:bookmarkEnd w:id="57"/>
    </w:p>
    <w:p w14:paraId="73E4060A" w14:textId="77777777" w:rsidR="005C6BA1" w:rsidRDefault="005C6BA1">
      <w:pPr>
        <w:pStyle w:val="ListParagraph"/>
        <w:numPr>
          <w:ilvl w:val="0"/>
          <w:numId w:val="40"/>
        </w:numPr>
      </w:pPr>
      <w:r>
        <w:t>Budgets in Cost Management helps us proactively inform others us about the spending to manage costs and monitor how spending progresses over time.</w:t>
      </w:r>
    </w:p>
    <w:p w14:paraId="0DC89E54" w14:textId="77777777" w:rsidR="005C6BA1" w:rsidRDefault="005C6BA1">
      <w:pPr>
        <w:pStyle w:val="ListParagraph"/>
        <w:numPr>
          <w:ilvl w:val="0"/>
          <w:numId w:val="40"/>
        </w:numPr>
      </w:pPr>
      <w:r>
        <w:t xml:space="preserve">We can configure alerts based on our actual cost or forecasted cost to ensure that we are </w:t>
      </w:r>
      <w:proofErr w:type="gramStart"/>
      <w:r>
        <w:t>spending  within</w:t>
      </w:r>
      <w:proofErr w:type="gramEnd"/>
      <w:r>
        <w:t xml:space="preserve"> your organizational spending limit. Notifications are triggered when the budget thresholds we have created are exceeded.</w:t>
      </w:r>
    </w:p>
    <w:p w14:paraId="646EB72F" w14:textId="77777777" w:rsidR="005C6BA1" w:rsidRDefault="005C6BA1">
      <w:pPr>
        <w:pStyle w:val="ListParagraph"/>
        <w:numPr>
          <w:ilvl w:val="0"/>
          <w:numId w:val="40"/>
        </w:numPr>
      </w:pPr>
      <w:r>
        <w:t>Resources are not affected, and your consumption isn't stopped. You can use budgets to compare and track spending as you analyze costs.</w:t>
      </w:r>
    </w:p>
    <w:p w14:paraId="06766889" w14:textId="77777777" w:rsidR="005C6BA1" w:rsidRDefault="005C6BA1" w:rsidP="00CE597B">
      <w:pPr>
        <w:pStyle w:val="Heading3"/>
      </w:pPr>
      <w:bookmarkStart w:id="58" w:name="_Toc187519684"/>
      <w:r>
        <w:lastRenderedPageBreak/>
        <w:t>SETTING UP BUDGET</w:t>
      </w:r>
      <w:bookmarkEnd w:id="58"/>
    </w:p>
    <w:p w14:paraId="0794F6D0" w14:textId="77777777" w:rsidR="005C6BA1" w:rsidRDefault="005C6BA1">
      <w:pPr>
        <w:pStyle w:val="ListParagraph"/>
        <w:numPr>
          <w:ilvl w:val="0"/>
          <w:numId w:val="41"/>
        </w:numPr>
      </w:pPr>
      <w:r>
        <w:t xml:space="preserve">Go to Subscription </w:t>
      </w:r>
      <w:r>
        <w:sym w:font="Wingdings" w:char="F0E0"/>
      </w:r>
      <w:r>
        <w:t xml:space="preserve"> Budgets</w:t>
      </w:r>
      <w:r>
        <w:sym w:font="Wingdings" w:char="F0E0"/>
      </w:r>
      <w:r>
        <w:t xml:space="preserve"> Add</w:t>
      </w:r>
    </w:p>
    <w:p w14:paraId="78CD2F06" w14:textId="77777777" w:rsidR="005C6BA1" w:rsidRDefault="005C6BA1" w:rsidP="005C6BA1">
      <w:pPr>
        <w:pStyle w:val="NoSpacing"/>
        <w:jc w:val="center"/>
      </w:pPr>
      <w:r>
        <w:rPr>
          <w:noProof/>
        </w:rPr>
        <w:drawing>
          <wp:inline distT="0" distB="0" distL="0" distR="0" wp14:anchorId="16020803" wp14:editId="66FA1874">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C6BA1" w14:paraId="686186D2" w14:textId="77777777" w:rsidTr="005B23AB">
        <w:tc>
          <w:tcPr>
            <w:tcW w:w="5395" w:type="dxa"/>
          </w:tcPr>
          <w:p w14:paraId="7291F27C" w14:textId="77777777" w:rsidR="005C6BA1" w:rsidRDefault="005C6BA1" w:rsidP="005B23AB">
            <w:r>
              <w:rPr>
                <w:noProof/>
              </w:rPr>
              <w:drawing>
                <wp:inline distT="0" distB="0" distL="0" distR="0" wp14:anchorId="23891147" wp14:editId="5C68A34A">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6410823F" w14:textId="77777777" w:rsidR="005C6BA1" w:rsidRDefault="005C6BA1" w:rsidP="005B23AB">
            <w:r>
              <w:rPr>
                <w:noProof/>
              </w:rPr>
              <w:drawing>
                <wp:inline distT="0" distB="0" distL="0" distR="0" wp14:anchorId="354D2733" wp14:editId="6BE596C8">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0285" cy="3136951"/>
                          </a:xfrm>
                          <a:prstGeom prst="rect">
                            <a:avLst/>
                          </a:prstGeom>
                          <a:ln>
                            <a:solidFill>
                              <a:schemeClr val="accent1"/>
                            </a:solidFill>
                          </a:ln>
                        </pic:spPr>
                      </pic:pic>
                    </a:graphicData>
                  </a:graphic>
                </wp:inline>
              </w:drawing>
            </w:r>
          </w:p>
        </w:tc>
      </w:tr>
    </w:tbl>
    <w:p w14:paraId="58F862AB" w14:textId="77777777" w:rsidR="005C6BA1" w:rsidRDefault="005C6BA1" w:rsidP="005C6BA1">
      <w:pPr>
        <w:pStyle w:val="Heading3"/>
      </w:pPr>
      <w:bookmarkStart w:id="59" w:name="_Toc187519685"/>
      <w:r>
        <w:t>RESOURCE LOCKING</w:t>
      </w:r>
      <w:bookmarkEnd w:id="59"/>
    </w:p>
    <w:p w14:paraId="4BEE2857" w14:textId="77777777" w:rsidR="005C6BA1" w:rsidRDefault="005C6BA1">
      <w:pPr>
        <w:pStyle w:val="NoSpacing"/>
        <w:numPr>
          <w:ilvl w:val="0"/>
          <w:numId w:val="34"/>
        </w:numPr>
      </w:pPr>
      <w:r>
        <w:t>Looking resources helps ensure users don’t accidently delete or modify resources.</w:t>
      </w:r>
    </w:p>
    <w:p w14:paraId="0A8E72DE" w14:textId="77777777" w:rsidR="005C6BA1" w:rsidRPr="00E84687" w:rsidRDefault="005C6BA1" w:rsidP="005C6BA1">
      <w:pPr>
        <w:pStyle w:val="Heading4"/>
      </w:pPr>
      <w:r>
        <w:t>TYPES OF RESOURCE LOCKS</w:t>
      </w:r>
    </w:p>
    <w:p w14:paraId="15D95949" w14:textId="77777777" w:rsidR="005C6BA1" w:rsidRDefault="005C6BA1" w:rsidP="005C6BA1">
      <w:pPr>
        <w:pStyle w:val="NoSpacing"/>
      </w:pPr>
    </w:p>
    <w:tbl>
      <w:tblPr>
        <w:tblStyle w:val="TableGrid"/>
        <w:tblW w:w="0" w:type="auto"/>
        <w:tblLook w:val="04A0" w:firstRow="1" w:lastRow="0" w:firstColumn="1" w:lastColumn="0" w:noHBand="0" w:noVBand="1"/>
      </w:tblPr>
      <w:tblGrid>
        <w:gridCol w:w="1795"/>
        <w:gridCol w:w="8995"/>
      </w:tblGrid>
      <w:tr w:rsidR="005C6BA1" w14:paraId="73482E4C" w14:textId="77777777" w:rsidTr="005B23AB">
        <w:tc>
          <w:tcPr>
            <w:tcW w:w="1795" w:type="dxa"/>
          </w:tcPr>
          <w:p w14:paraId="4E43068F" w14:textId="77777777" w:rsidR="005C6BA1" w:rsidRDefault="005C6BA1" w:rsidP="005B23AB">
            <w:pPr>
              <w:pStyle w:val="NoSpacing"/>
            </w:pPr>
            <w:proofErr w:type="spellStart"/>
            <w:r w:rsidRPr="00CF7DAD">
              <w:rPr>
                <w:b/>
                <w:bCs/>
                <w:i/>
                <w:iCs/>
              </w:rPr>
              <w:t>CanNotDelete</w:t>
            </w:r>
            <w:proofErr w:type="spellEnd"/>
          </w:p>
        </w:tc>
        <w:tc>
          <w:tcPr>
            <w:tcW w:w="8995" w:type="dxa"/>
          </w:tcPr>
          <w:p w14:paraId="7C5F68E6" w14:textId="77777777" w:rsidR="005C6BA1" w:rsidRDefault="005C6BA1" w:rsidP="005C6206">
            <w:pPr>
              <w:pStyle w:val="NoSpacing"/>
              <w:numPr>
                <w:ilvl w:val="0"/>
                <w:numId w:val="34"/>
              </w:numPr>
            </w:pPr>
            <w:r>
              <w:t>Authorized users can read and modify the resources, but they can’t delete the resources</w:t>
            </w:r>
          </w:p>
        </w:tc>
      </w:tr>
      <w:tr w:rsidR="005C6BA1" w14:paraId="69688D58" w14:textId="77777777" w:rsidTr="005B23AB">
        <w:tc>
          <w:tcPr>
            <w:tcW w:w="1795" w:type="dxa"/>
          </w:tcPr>
          <w:p w14:paraId="3325056F" w14:textId="77777777" w:rsidR="005C6BA1" w:rsidRPr="00CF7DAD" w:rsidRDefault="005C6BA1" w:rsidP="005B23AB">
            <w:pPr>
              <w:pStyle w:val="NoSpacing"/>
              <w:rPr>
                <w:b/>
                <w:bCs/>
                <w:i/>
                <w:iCs/>
              </w:rPr>
            </w:pPr>
            <w:proofErr w:type="spellStart"/>
            <w:r w:rsidRPr="00CF7DAD">
              <w:rPr>
                <w:b/>
                <w:bCs/>
                <w:i/>
                <w:iCs/>
              </w:rPr>
              <w:t>ReadOnly</w:t>
            </w:r>
            <w:proofErr w:type="spellEnd"/>
          </w:p>
        </w:tc>
        <w:tc>
          <w:tcPr>
            <w:tcW w:w="8995" w:type="dxa"/>
          </w:tcPr>
          <w:p w14:paraId="2E4E357D" w14:textId="77777777" w:rsidR="005C6BA1" w:rsidRDefault="005C6BA1">
            <w:pPr>
              <w:pStyle w:val="NoSpacing"/>
              <w:numPr>
                <w:ilvl w:val="0"/>
                <w:numId w:val="34"/>
              </w:numPr>
            </w:pPr>
            <w:r>
              <w:t>Authorized users can read the resources, but they can’t delete or update the resources</w:t>
            </w:r>
          </w:p>
          <w:p w14:paraId="0966BECD" w14:textId="77777777" w:rsidR="005C6BA1" w:rsidRDefault="005C6BA1">
            <w:pPr>
              <w:pStyle w:val="NoSpacing"/>
              <w:numPr>
                <w:ilvl w:val="0"/>
                <w:numId w:val="34"/>
              </w:numPr>
            </w:pPr>
            <w:r>
              <w:t xml:space="preserve">For example – for the VM having ready only lock- We cannot be able start or stop the VM – because read only lock does not even allow to update the properties of the </w:t>
            </w:r>
            <w:proofErr w:type="gramStart"/>
            <w:r>
              <w:t>resource.(</w:t>
            </w:r>
            <w:proofErr w:type="gramEnd"/>
            <w:r>
              <w:t>status)</w:t>
            </w:r>
          </w:p>
          <w:p w14:paraId="45B26F67" w14:textId="77777777" w:rsidR="005C6BA1" w:rsidRDefault="005C6BA1" w:rsidP="005B23AB">
            <w:pPr>
              <w:pStyle w:val="NoSpacing"/>
              <w:jc w:val="center"/>
            </w:pPr>
            <w:r>
              <w:rPr>
                <w:noProof/>
              </w:rPr>
              <w:drawing>
                <wp:inline distT="0" distB="0" distL="0" distR="0" wp14:anchorId="04FF1687" wp14:editId="490FEB0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620" cy="2050251"/>
                          </a:xfrm>
                          <a:prstGeom prst="rect">
                            <a:avLst/>
                          </a:prstGeom>
                        </pic:spPr>
                      </pic:pic>
                    </a:graphicData>
                  </a:graphic>
                </wp:inline>
              </w:drawing>
            </w:r>
          </w:p>
        </w:tc>
      </w:tr>
    </w:tbl>
    <w:p w14:paraId="6B035B62" w14:textId="77777777" w:rsidR="005C6BA1" w:rsidRPr="00E84687" w:rsidRDefault="005C6BA1" w:rsidP="005C6BA1">
      <w:pPr>
        <w:pStyle w:val="Heading4"/>
      </w:pPr>
      <w:r>
        <w:lastRenderedPageBreak/>
        <w:t>LAB – LOCKING RESOURCES</w:t>
      </w:r>
    </w:p>
    <w:tbl>
      <w:tblPr>
        <w:tblStyle w:val="TableGrid"/>
        <w:tblW w:w="0" w:type="auto"/>
        <w:tblLook w:val="04A0" w:firstRow="1" w:lastRow="0" w:firstColumn="1" w:lastColumn="0" w:noHBand="0" w:noVBand="1"/>
      </w:tblPr>
      <w:tblGrid>
        <w:gridCol w:w="5137"/>
        <w:gridCol w:w="5653"/>
      </w:tblGrid>
      <w:tr w:rsidR="005C6BA1" w14:paraId="66682F70" w14:textId="77777777" w:rsidTr="005B23AB">
        <w:tc>
          <w:tcPr>
            <w:tcW w:w="4765" w:type="dxa"/>
          </w:tcPr>
          <w:p w14:paraId="7AD5A673" w14:textId="77777777" w:rsidR="005C6BA1" w:rsidRDefault="005C6BA1" w:rsidP="005B23AB">
            <w:pPr>
              <w:pStyle w:val="NoSpacing"/>
              <w:rPr>
                <w:noProof/>
              </w:rPr>
            </w:pPr>
            <w:r>
              <w:rPr>
                <w:noProof/>
              </w:rPr>
              <w:drawing>
                <wp:inline distT="0" distB="0" distL="0" distR="0" wp14:anchorId="02B7FE94" wp14:editId="67AE2C7C">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260" cy="1606079"/>
                          </a:xfrm>
                          <a:prstGeom prst="rect">
                            <a:avLst/>
                          </a:prstGeom>
                        </pic:spPr>
                      </pic:pic>
                    </a:graphicData>
                  </a:graphic>
                </wp:inline>
              </w:drawing>
            </w:r>
          </w:p>
        </w:tc>
        <w:tc>
          <w:tcPr>
            <w:tcW w:w="6025" w:type="dxa"/>
          </w:tcPr>
          <w:p w14:paraId="715F80B0" w14:textId="77777777" w:rsidR="005C6BA1" w:rsidRPr="0099203C" w:rsidRDefault="005C6BA1" w:rsidP="005B23AB">
            <w:pPr>
              <w:pStyle w:val="NoSpacing"/>
              <w:rPr>
                <w:b/>
                <w:bCs/>
                <w:i/>
                <w:iCs/>
                <w:noProof/>
              </w:rPr>
            </w:pPr>
            <w:r w:rsidRPr="0099203C">
              <w:rPr>
                <w:b/>
                <w:bCs/>
                <w:i/>
                <w:iCs/>
                <w:noProof/>
              </w:rPr>
              <w:t>Lock can be applied on resouce level , resource group level and subscription level</w:t>
            </w:r>
          </w:p>
          <w:p w14:paraId="77D8C3F7" w14:textId="77777777" w:rsidR="005C6BA1" w:rsidRDefault="005C6BA1">
            <w:pPr>
              <w:pStyle w:val="NoSpacing"/>
              <w:numPr>
                <w:ilvl w:val="0"/>
                <w:numId w:val="36"/>
              </w:numPr>
              <w:rPr>
                <w:noProof/>
              </w:rPr>
            </w:pPr>
            <w:r>
              <w:rPr>
                <w:noProof/>
              </w:rPr>
              <w:t xml:space="preserve">Any lock on resource level will lock the given resources. </w:t>
            </w:r>
          </w:p>
          <w:p w14:paraId="51E2C773" w14:textId="77777777" w:rsidR="005C6BA1" w:rsidRDefault="005C6BA1">
            <w:pPr>
              <w:pStyle w:val="NoSpacing"/>
              <w:numPr>
                <w:ilvl w:val="0"/>
                <w:numId w:val="36"/>
              </w:numPr>
              <w:rPr>
                <w:noProof/>
              </w:rPr>
            </w:pPr>
            <w:r>
              <w:rPr>
                <w:noProof/>
              </w:rPr>
              <w:t>But a lock on resource group level it will inherited by all the resources in that resource group.</w:t>
            </w:r>
          </w:p>
          <w:p w14:paraId="040A7633" w14:textId="504B5473" w:rsidR="005C6BA1" w:rsidRDefault="005C6BA1">
            <w:pPr>
              <w:pStyle w:val="NoSpacing"/>
              <w:numPr>
                <w:ilvl w:val="0"/>
                <w:numId w:val="36"/>
              </w:numPr>
              <w:rPr>
                <w:noProof/>
              </w:rPr>
            </w:pPr>
            <w:r>
              <w:rPr>
                <w:noProof/>
              </w:rPr>
              <w:t>But a lock on subscription</w:t>
            </w:r>
            <w:r w:rsidR="005C6206">
              <w:rPr>
                <w:noProof/>
              </w:rPr>
              <w:t xml:space="preserve"> </w:t>
            </w:r>
            <w:r>
              <w:rPr>
                <w:noProof/>
              </w:rPr>
              <w:t>level it will inherited by all the resources in that subscription.</w:t>
            </w:r>
          </w:p>
          <w:p w14:paraId="206539D4" w14:textId="77777777" w:rsidR="005C6BA1" w:rsidRDefault="005C6BA1">
            <w:pPr>
              <w:pStyle w:val="NoSpacing"/>
              <w:numPr>
                <w:ilvl w:val="0"/>
                <w:numId w:val="36"/>
              </w:numPr>
              <w:rPr>
                <w:noProof/>
              </w:rPr>
            </w:pPr>
            <w:r>
              <w:rPr>
                <w:noProof/>
              </w:rPr>
              <w:t>To remove the lock on any resource – we have to delete the lock itself</w:t>
            </w:r>
          </w:p>
        </w:tc>
      </w:tr>
      <w:tr w:rsidR="005C6BA1" w14:paraId="713D664B" w14:textId="77777777" w:rsidTr="005B23AB">
        <w:tc>
          <w:tcPr>
            <w:tcW w:w="4765" w:type="dxa"/>
          </w:tcPr>
          <w:p w14:paraId="45F0C915" w14:textId="77777777" w:rsidR="005C6BA1" w:rsidRDefault="005C6BA1" w:rsidP="005B23AB">
            <w:pPr>
              <w:pStyle w:val="NoSpacing"/>
              <w:rPr>
                <w:noProof/>
              </w:rPr>
            </w:pPr>
            <w:r>
              <w:rPr>
                <w:noProof/>
              </w:rPr>
              <w:t>LOCk applied on Resource Group level</w:t>
            </w:r>
          </w:p>
          <w:p w14:paraId="415F0BF6" w14:textId="77777777" w:rsidR="005C6BA1" w:rsidRDefault="005C6BA1" w:rsidP="005B23AB">
            <w:pPr>
              <w:pStyle w:val="NoSpacing"/>
              <w:rPr>
                <w:noProof/>
              </w:rPr>
            </w:pPr>
            <w:r>
              <w:rPr>
                <w:noProof/>
              </w:rPr>
              <w:drawing>
                <wp:inline distT="0" distB="0" distL="0" distR="0" wp14:anchorId="1FED7E26" wp14:editId="750D2DE6">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320" cy="1805324"/>
                          </a:xfrm>
                          <a:prstGeom prst="rect">
                            <a:avLst/>
                          </a:prstGeom>
                        </pic:spPr>
                      </pic:pic>
                    </a:graphicData>
                  </a:graphic>
                </wp:inline>
              </w:drawing>
            </w:r>
          </w:p>
        </w:tc>
        <w:tc>
          <w:tcPr>
            <w:tcW w:w="6025" w:type="dxa"/>
          </w:tcPr>
          <w:p w14:paraId="765AB454" w14:textId="77777777" w:rsidR="005C6BA1" w:rsidRDefault="005C6BA1" w:rsidP="005B23AB">
            <w:pPr>
              <w:pStyle w:val="NoSpacing"/>
              <w:rPr>
                <w:noProof/>
              </w:rPr>
            </w:pPr>
            <w:r>
              <w:rPr>
                <w:noProof/>
              </w:rPr>
              <w:t>Inherited Lock (by the resources)</w:t>
            </w:r>
          </w:p>
          <w:p w14:paraId="10C50429" w14:textId="77777777" w:rsidR="005C6BA1" w:rsidRPr="0032164D" w:rsidRDefault="005C6BA1" w:rsidP="005B23AB">
            <w:pPr>
              <w:pStyle w:val="NoSpacing"/>
              <w:rPr>
                <w:noProof/>
              </w:rPr>
            </w:pPr>
            <w:r>
              <w:rPr>
                <w:noProof/>
              </w:rPr>
              <w:drawing>
                <wp:inline distT="0" distB="0" distL="0" distR="0" wp14:anchorId="15A6D64E" wp14:editId="3C782AA7">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6587" cy="1242685"/>
                          </a:xfrm>
                          <a:prstGeom prst="rect">
                            <a:avLst/>
                          </a:prstGeom>
                        </pic:spPr>
                      </pic:pic>
                    </a:graphicData>
                  </a:graphic>
                </wp:inline>
              </w:drawing>
            </w:r>
          </w:p>
        </w:tc>
      </w:tr>
    </w:tbl>
    <w:p w14:paraId="4B7B579D" w14:textId="77777777" w:rsidR="005C6BA1" w:rsidRDefault="005C6BA1" w:rsidP="00611C20">
      <w:pPr>
        <w:pStyle w:val="Heading2"/>
      </w:pPr>
      <w:bookmarkStart w:id="60" w:name="_Toc187519686"/>
      <w:r>
        <w:t>AZURE RESOURCE MANAGER (ARM)</w:t>
      </w:r>
      <w:bookmarkEnd w:id="60"/>
    </w:p>
    <w:p w14:paraId="55DCF6EE" w14:textId="77777777" w:rsidR="005C6BA1" w:rsidRPr="00FF6CBE" w:rsidRDefault="005C6BA1" w:rsidP="005C6BA1">
      <w:pPr>
        <w:pStyle w:val="NoSpacing"/>
        <w:jc w:val="center"/>
      </w:pPr>
      <w:r>
        <w:rPr>
          <w:noProof/>
        </w:rPr>
        <w:drawing>
          <wp:inline distT="0" distB="0" distL="0" distR="0" wp14:anchorId="69092AF9" wp14:editId="1FC27849">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97299" cy="2543298"/>
                    </a:xfrm>
                    <a:prstGeom prst="rect">
                      <a:avLst/>
                    </a:prstGeom>
                  </pic:spPr>
                </pic:pic>
              </a:graphicData>
            </a:graphic>
          </wp:inline>
        </w:drawing>
      </w:r>
    </w:p>
    <w:p w14:paraId="18F9DA96" w14:textId="77777777" w:rsidR="005C6BA1" w:rsidRDefault="005C6BA1" w:rsidP="00611C20">
      <w:pPr>
        <w:pStyle w:val="Heading3"/>
      </w:pPr>
      <w:bookmarkStart w:id="61" w:name="_Toc187519687"/>
      <w:r>
        <w:t>HOW ARM WORKS?</w:t>
      </w:r>
      <w:bookmarkEnd w:id="61"/>
    </w:p>
    <w:p w14:paraId="444362F7" w14:textId="77777777" w:rsidR="005C6BA1" w:rsidRDefault="005C6BA1" w:rsidP="005C6BA1">
      <w:pPr>
        <w:pStyle w:val="NoSpacing"/>
      </w:pPr>
      <w:r>
        <w:rPr>
          <w:noProof/>
        </w:rPr>
        <w:drawing>
          <wp:inline distT="0" distB="0" distL="0" distR="0" wp14:anchorId="028D5C98" wp14:editId="0425DF0E">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768985"/>
                    </a:xfrm>
                    <a:prstGeom prst="rect">
                      <a:avLst/>
                    </a:prstGeom>
                  </pic:spPr>
                </pic:pic>
              </a:graphicData>
            </a:graphic>
          </wp:inline>
        </w:drawing>
      </w:r>
    </w:p>
    <w:p w14:paraId="68387997" w14:textId="77777777" w:rsidR="005C6BA1" w:rsidRDefault="005C6BA1" w:rsidP="005C6BA1">
      <w:pPr>
        <w:pStyle w:val="NoSpacing"/>
        <w:jc w:val="center"/>
      </w:pPr>
      <w:r>
        <w:rPr>
          <w:noProof/>
        </w:rPr>
        <w:lastRenderedPageBreak/>
        <w:drawing>
          <wp:inline distT="0" distB="0" distL="0" distR="0" wp14:anchorId="3BEAD988" wp14:editId="3BA7FEC7">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99D8A38" w14:textId="77777777" w:rsidR="005C6BA1" w:rsidRDefault="005C6BA1">
      <w:pPr>
        <w:pStyle w:val="NoSpacing"/>
        <w:numPr>
          <w:ilvl w:val="0"/>
          <w:numId w:val="13"/>
        </w:numPr>
      </w:pPr>
      <w:r>
        <w:t>When a user sends a request from any of the Azure tools, APIs, or SDKs, (</w:t>
      </w:r>
      <w:r w:rsidRPr="00A96413">
        <w:rPr>
          <w:b/>
          <w:bCs/>
          <w:i/>
          <w:iCs/>
        </w:rPr>
        <w:t>Note – From PowerShell &amp; CLI the request to ARM goes via SDK</w:t>
      </w:r>
      <w:r>
        <w:t>)</w:t>
      </w:r>
    </w:p>
    <w:p w14:paraId="0BCC638F" w14:textId="77777777" w:rsidR="005C6BA1" w:rsidRDefault="005C6BA1">
      <w:pPr>
        <w:pStyle w:val="NoSpacing"/>
        <w:numPr>
          <w:ilvl w:val="0"/>
          <w:numId w:val="13"/>
        </w:numPr>
      </w:pPr>
      <w:r>
        <w:t>When a Resource Manager receives the request for a resource. It first authenticates and authorizes the request.</w:t>
      </w:r>
    </w:p>
    <w:p w14:paraId="3B1416ED" w14:textId="77777777" w:rsidR="005C6BA1" w:rsidRDefault="005C6BA1">
      <w:pPr>
        <w:pStyle w:val="NoSpacing"/>
        <w:numPr>
          <w:ilvl w:val="0"/>
          <w:numId w:val="13"/>
        </w:numPr>
      </w:pPr>
      <w:r>
        <w:t>And if we have required permission - ARM sends the request to the Resource Providers</w:t>
      </w:r>
    </w:p>
    <w:p w14:paraId="0CC061DC" w14:textId="77777777" w:rsidR="005C6BA1" w:rsidRPr="00FC1191" w:rsidRDefault="005C6BA1" w:rsidP="005C6BA1">
      <w:pPr>
        <w:pStyle w:val="NoSpacing"/>
        <w:ind w:left="360"/>
        <w:rPr>
          <w:b/>
          <w:bCs/>
        </w:rPr>
      </w:pPr>
      <w:r w:rsidRPr="00FC1191">
        <w:rPr>
          <w:b/>
          <w:bCs/>
        </w:rPr>
        <w:t xml:space="preserve">NOTE – </w:t>
      </w:r>
    </w:p>
    <w:p w14:paraId="4B76EDA4" w14:textId="77777777" w:rsidR="005C6BA1" w:rsidRDefault="005C6BA1">
      <w:pPr>
        <w:pStyle w:val="NoSpacing"/>
        <w:numPr>
          <w:ilvl w:val="1"/>
          <w:numId w:val="13"/>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2C8799AD" w14:textId="77777777" w:rsidR="005C6BA1" w:rsidRPr="00FC1191" w:rsidRDefault="005C6BA1">
      <w:pPr>
        <w:pStyle w:val="NoSpacing"/>
        <w:numPr>
          <w:ilvl w:val="1"/>
          <w:numId w:val="1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91F474E" w14:textId="77777777" w:rsidR="005C6BA1" w:rsidRDefault="005C6BA1" w:rsidP="00611C20">
      <w:pPr>
        <w:pStyle w:val="Heading4"/>
      </w:pPr>
      <w:r>
        <w:t>AZURE RESOURCE PROVIDER</w:t>
      </w:r>
    </w:p>
    <w:p w14:paraId="6FFF63C9" w14:textId="77777777" w:rsidR="005C6BA1" w:rsidRPr="00FC1191" w:rsidRDefault="005C6BA1" w:rsidP="005C6BA1">
      <w:pPr>
        <w:pStyle w:val="NoSpacing"/>
      </w:pPr>
      <w:r>
        <w:rPr>
          <w:noProof/>
        </w:rPr>
        <w:drawing>
          <wp:inline distT="0" distB="0" distL="0" distR="0" wp14:anchorId="36E5F4AE" wp14:editId="2EE88FA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716020"/>
                    </a:xfrm>
                    <a:prstGeom prst="rect">
                      <a:avLst/>
                    </a:prstGeom>
                    <a:ln>
                      <a:solidFill>
                        <a:schemeClr val="accent1"/>
                      </a:solidFill>
                    </a:ln>
                  </pic:spPr>
                </pic:pic>
              </a:graphicData>
            </a:graphic>
          </wp:inline>
        </w:drawing>
      </w:r>
    </w:p>
    <w:p w14:paraId="1B4B4BB2" w14:textId="09B3430D" w:rsidR="00622C1D" w:rsidRDefault="00622C1D" w:rsidP="00426206">
      <w:pPr>
        <w:pStyle w:val="Heading2"/>
      </w:pPr>
      <w:bookmarkStart w:id="62" w:name="_Toc187519688"/>
      <w:r>
        <w:t>AZURE SERVICES</w:t>
      </w:r>
      <w:bookmarkEnd w:id="62"/>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lastRenderedPageBreak/>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4742" cy="1829701"/>
                    </a:xfrm>
                    <a:prstGeom prst="rect">
                      <a:avLst/>
                    </a:prstGeom>
                  </pic:spPr>
                </pic:pic>
              </a:graphicData>
            </a:graphic>
          </wp:inline>
        </w:drawing>
      </w:r>
    </w:p>
    <w:p w14:paraId="5E25C3CF" w14:textId="357D8677" w:rsidR="00321004" w:rsidRDefault="00321004" w:rsidP="00321004">
      <w:pPr>
        <w:pStyle w:val="Heading3"/>
      </w:pPr>
      <w:bookmarkStart w:id="63" w:name="_Toc187519689"/>
      <w:r>
        <w:t>COMPUTE SERVICES</w:t>
      </w:r>
      <w:bookmarkEnd w:id="6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0617" cy="2590958"/>
                    </a:xfrm>
                    <a:prstGeom prst="rect">
                      <a:avLst/>
                    </a:prstGeom>
                  </pic:spPr>
                </pic:pic>
              </a:graphicData>
            </a:graphic>
          </wp:inline>
        </w:drawing>
      </w:r>
    </w:p>
    <w:p w14:paraId="00A6B233" w14:textId="2AF47A0F" w:rsidR="00321004" w:rsidRDefault="00321004" w:rsidP="00321004">
      <w:pPr>
        <w:pStyle w:val="Heading3"/>
      </w:pPr>
      <w:bookmarkStart w:id="64" w:name="_Toc187519690"/>
      <w:r>
        <w:t>NETWORKING</w:t>
      </w:r>
      <w:bookmarkEnd w:id="64"/>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8"/>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21"/>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2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DF5A4B1">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120B20F" w:rsidR="00321004" w:rsidRDefault="00321004" w:rsidP="00321004">
      <w:pPr>
        <w:pStyle w:val="Heading3"/>
      </w:pPr>
      <w:bookmarkStart w:id="65" w:name="_Toc187519691"/>
      <w:r>
        <w:t>STORAGE</w:t>
      </w:r>
      <w:r w:rsidR="00B17BD9">
        <w:t xml:space="preserve"> SERVICE</w:t>
      </w:r>
      <w:bookmarkEnd w:id="65"/>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09802" cy="2623641"/>
                    </a:xfrm>
                    <a:prstGeom prst="rect">
                      <a:avLst/>
                    </a:prstGeom>
                  </pic:spPr>
                </pic:pic>
              </a:graphicData>
            </a:graphic>
          </wp:inline>
        </w:drawing>
      </w:r>
    </w:p>
    <w:p w14:paraId="6619DD3B" w14:textId="4828B1FE" w:rsidR="00321004" w:rsidRDefault="00321004" w:rsidP="00321004">
      <w:pPr>
        <w:pStyle w:val="Heading3"/>
      </w:pPr>
      <w:bookmarkStart w:id="66" w:name="_Toc187519692"/>
      <w:r>
        <w:t>DATABASE</w:t>
      </w:r>
      <w:bookmarkEnd w:id="6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36735" cy="2524145"/>
                    </a:xfrm>
                    <a:prstGeom prst="rect">
                      <a:avLst/>
                    </a:prstGeom>
                  </pic:spPr>
                </pic:pic>
              </a:graphicData>
            </a:graphic>
          </wp:inline>
        </w:drawing>
      </w:r>
    </w:p>
    <w:p w14:paraId="11B243AE" w14:textId="7E5838CE" w:rsidR="00AA56CA" w:rsidRDefault="00AA56CA" w:rsidP="00AA56CA">
      <w:pPr>
        <w:pStyle w:val="Heading1"/>
      </w:pPr>
      <w:bookmarkStart w:id="67" w:name="_Toc187519693"/>
      <w:r>
        <w:t>AZURE CORE SERVICES</w:t>
      </w:r>
      <w:bookmarkEnd w:id="67"/>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93" w:history="1">
        <w:r w:rsidRPr="001C57AD">
          <w:rPr>
            <w:rStyle w:val="Hyperlink"/>
            <w:noProof/>
          </w:rPr>
          <w:t>https://docs.microsoft.com/en-us/learn/modules/intro-to-azure-fundamentals/tour-of-azure-services</w:t>
        </w:r>
      </w:hyperlink>
      <w:r>
        <w:rPr>
          <w:noProof/>
        </w:rPr>
        <w:t xml:space="preserve"> </w:t>
      </w:r>
    </w:p>
    <w:p w14:paraId="17610C91" w14:textId="679BCD78"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sectPr w:rsidR="00E6221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ue Haas Grotesk Text Pro">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36CBC"/>
    <w:multiLevelType w:val="hybridMultilevel"/>
    <w:tmpl w:val="95C05E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220D0"/>
    <w:multiLevelType w:val="hybridMultilevel"/>
    <w:tmpl w:val="29A4D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CD7042"/>
    <w:multiLevelType w:val="hybridMultilevel"/>
    <w:tmpl w:val="7B76E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83B13"/>
    <w:multiLevelType w:val="multilevel"/>
    <w:tmpl w:val="29A2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90829"/>
    <w:multiLevelType w:val="hybridMultilevel"/>
    <w:tmpl w:val="2E2E15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E72D07"/>
    <w:multiLevelType w:val="hybridMultilevel"/>
    <w:tmpl w:val="5BE6E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A7B46"/>
    <w:multiLevelType w:val="hybridMultilevel"/>
    <w:tmpl w:val="F4B2E08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2" w15:restartNumberingAfterBreak="0">
    <w:nsid w:val="175A7A55"/>
    <w:multiLevelType w:val="hybridMultilevel"/>
    <w:tmpl w:val="B67C32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65D1"/>
    <w:multiLevelType w:val="hybridMultilevel"/>
    <w:tmpl w:val="C2222E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F71EC0"/>
    <w:multiLevelType w:val="hybridMultilevel"/>
    <w:tmpl w:val="A314D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1D651D"/>
    <w:multiLevelType w:val="hybridMultilevel"/>
    <w:tmpl w:val="C1FC7C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9A11E5"/>
    <w:multiLevelType w:val="hybridMultilevel"/>
    <w:tmpl w:val="6B760F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3CC0200"/>
    <w:multiLevelType w:val="hybridMultilevel"/>
    <w:tmpl w:val="E1AACB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7301AB9"/>
    <w:multiLevelType w:val="hybridMultilevel"/>
    <w:tmpl w:val="26CCA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73F6909"/>
    <w:multiLevelType w:val="multilevel"/>
    <w:tmpl w:val="BC929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85B63AE"/>
    <w:multiLevelType w:val="hybridMultilevel"/>
    <w:tmpl w:val="98D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FF6CCA"/>
    <w:multiLevelType w:val="hybridMultilevel"/>
    <w:tmpl w:val="3BF22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230AB5"/>
    <w:multiLevelType w:val="hybridMultilevel"/>
    <w:tmpl w:val="D35C2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CD64762"/>
    <w:multiLevelType w:val="hybridMultilevel"/>
    <w:tmpl w:val="8550CC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D4F67CB"/>
    <w:multiLevelType w:val="hybridMultilevel"/>
    <w:tmpl w:val="4CC20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2B34D81"/>
    <w:multiLevelType w:val="hybridMultilevel"/>
    <w:tmpl w:val="356A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410AEA"/>
    <w:multiLevelType w:val="hybridMultilevel"/>
    <w:tmpl w:val="7DF0F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8511B8"/>
    <w:multiLevelType w:val="hybridMultilevel"/>
    <w:tmpl w:val="348C6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D61B44"/>
    <w:multiLevelType w:val="hybridMultilevel"/>
    <w:tmpl w:val="A4BC3D8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D5459E"/>
    <w:multiLevelType w:val="hybridMultilevel"/>
    <w:tmpl w:val="F73EAF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4137E5"/>
    <w:multiLevelType w:val="hybridMultilevel"/>
    <w:tmpl w:val="F8C8DD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D151396"/>
    <w:multiLevelType w:val="hybridMultilevel"/>
    <w:tmpl w:val="1FFA3D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E6B429C"/>
    <w:multiLevelType w:val="hybridMultilevel"/>
    <w:tmpl w:val="404609B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F1559EE"/>
    <w:multiLevelType w:val="hybridMultilevel"/>
    <w:tmpl w:val="989288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A415AE"/>
    <w:multiLevelType w:val="hybridMultilevel"/>
    <w:tmpl w:val="B226E62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C55740"/>
    <w:multiLevelType w:val="hybridMultilevel"/>
    <w:tmpl w:val="F97A5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5F7D83"/>
    <w:multiLevelType w:val="hybridMultilevel"/>
    <w:tmpl w:val="B7502B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39854F4"/>
    <w:multiLevelType w:val="hybridMultilevel"/>
    <w:tmpl w:val="A28A3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5701F09"/>
    <w:multiLevelType w:val="multilevel"/>
    <w:tmpl w:val="B29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912088D"/>
    <w:multiLevelType w:val="hybridMultilevel"/>
    <w:tmpl w:val="DCF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1973E4"/>
    <w:multiLevelType w:val="hybridMultilevel"/>
    <w:tmpl w:val="9C9201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A1F38E8"/>
    <w:multiLevelType w:val="hybridMultilevel"/>
    <w:tmpl w:val="5C628E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4A8468FF"/>
    <w:multiLevelType w:val="hybridMultilevel"/>
    <w:tmpl w:val="7200097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15:restartNumberingAfterBreak="0">
    <w:nsid w:val="4B276773"/>
    <w:multiLevelType w:val="hybridMultilevel"/>
    <w:tmpl w:val="E07A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8445B2"/>
    <w:multiLevelType w:val="hybridMultilevel"/>
    <w:tmpl w:val="E4764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1840493"/>
    <w:multiLevelType w:val="hybridMultilevel"/>
    <w:tmpl w:val="04685B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21B0B06"/>
    <w:multiLevelType w:val="hybridMultilevel"/>
    <w:tmpl w:val="1C902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479626B"/>
    <w:multiLevelType w:val="hybridMultilevel"/>
    <w:tmpl w:val="14A4524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6EF4F1A"/>
    <w:multiLevelType w:val="hybridMultilevel"/>
    <w:tmpl w:val="BB46E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82A10C8"/>
    <w:multiLevelType w:val="hybridMultilevel"/>
    <w:tmpl w:val="2F00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99C7175"/>
    <w:multiLevelType w:val="hybridMultilevel"/>
    <w:tmpl w:val="2FDA0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B6879FD"/>
    <w:multiLevelType w:val="hybridMultilevel"/>
    <w:tmpl w:val="913AE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CD3658A"/>
    <w:multiLevelType w:val="hybridMultilevel"/>
    <w:tmpl w:val="761C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1DE5AC9"/>
    <w:multiLevelType w:val="hybridMultilevel"/>
    <w:tmpl w:val="B24A5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2F92EF6"/>
    <w:multiLevelType w:val="hybridMultilevel"/>
    <w:tmpl w:val="A17A2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3CB1CE1"/>
    <w:multiLevelType w:val="hybridMultilevel"/>
    <w:tmpl w:val="157C8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53C7512"/>
    <w:multiLevelType w:val="multilevel"/>
    <w:tmpl w:val="2116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5F23156"/>
    <w:multiLevelType w:val="hybridMultilevel"/>
    <w:tmpl w:val="B4CEB2D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ADC51AB"/>
    <w:multiLevelType w:val="hybridMultilevel"/>
    <w:tmpl w:val="BB1A8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C37271"/>
    <w:multiLevelType w:val="hybridMultilevel"/>
    <w:tmpl w:val="31723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D6509AD"/>
    <w:multiLevelType w:val="hybridMultilevel"/>
    <w:tmpl w:val="E132C7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F001BA5"/>
    <w:multiLevelType w:val="hybridMultilevel"/>
    <w:tmpl w:val="448E82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F5314B5"/>
    <w:multiLevelType w:val="multilevel"/>
    <w:tmpl w:val="285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53585E"/>
    <w:multiLevelType w:val="hybridMultilevel"/>
    <w:tmpl w:val="AD52A5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71A76460"/>
    <w:multiLevelType w:val="hybridMultilevel"/>
    <w:tmpl w:val="30DCE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6F56722"/>
    <w:multiLevelType w:val="hybridMultilevel"/>
    <w:tmpl w:val="8ADA5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74034AF"/>
    <w:multiLevelType w:val="hybridMultilevel"/>
    <w:tmpl w:val="B942B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B4C73E2"/>
    <w:multiLevelType w:val="hybridMultilevel"/>
    <w:tmpl w:val="DE608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F221DFB"/>
    <w:multiLevelType w:val="hybridMultilevel"/>
    <w:tmpl w:val="D8165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547933">
    <w:abstractNumId w:val="7"/>
  </w:num>
  <w:num w:numId="2" w16cid:durableId="2033341135">
    <w:abstractNumId w:val="9"/>
  </w:num>
  <w:num w:numId="3" w16cid:durableId="1879467107">
    <w:abstractNumId w:val="50"/>
  </w:num>
  <w:num w:numId="4" w16cid:durableId="1849522707">
    <w:abstractNumId w:val="24"/>
  </w:num>
  <w:num w:numId="5" w16cid:durableId="1577671340">
    <w:abstractNumId w:val="63"/>
  </w:num>
  <w:num w:numId="6" w16cid:durableId="80376123">
    <w:abstractNumId w:val="21"/>
  </w:num>
  <w:num w:numId="7" w16cid:durableId="1312446499">
    <w:abstractNumId w:val="94"/>
  </w:num>
  <w:num w:numId="8" w16cid:durableId="1419669599">
    <w:abstractNumId w:val="74"/>
  </w:num>
  <w:num w:numId="9" w16cid:durableId="1503155206">
    <w:abstractNumId w:val="29"/>
  </w:num>
  <w:num w:numId="10" w16cid:durableId="1152404767">
    <w:abstractNumId w:val="96"/>
  </w:num>
  <w:num w:numId="11" w16cid:durableId="2103449181">
    <w:abstractNumId w:val="85"/>
  </w:num>
  <w:num w:numId="12" w16cid:durableId="184053461">
    <w:abstractNumId w:val="79"/>
  </w:num>
  <w:num w:numId="13" w16cid:durableId="685139310">
    <w:abstractNumId w:val="78"/>
  </w:num>
  <w:num w:numId="14" w16cid:durableId="572280624">
    <w:abstractNumId w:val="12"/>
  </w:num>
  <w:num w:numId="15" w16cid:durableId="404766511">
    <w:abstractNumId w:val="40"/>
  </w:num>
  <w:num w:numId="16" w16cid:durableId="761221883">
    <w:abstractNumId w:val="35"/>
  </w:num>
  <w:num w:numId="17" w16cid:durableId="1274092920">
    <w:abstractNumId w:val="100"/>
  </w:num>
  <w:num w:numId="18" w16cid:durableId="1789397265">
    <w:abstractNumId w:val="65"/>
  </w:num>
  <w:num w:numId="19" w16cid:durableId="1743478940">
    <w:abstractNumId w:val="33"/>
  </w:num>
  <w:num w:numId="20" w16cid:durableId="1620993479">
    <w:abstractNumId w:val="3"/>
  </w:num>
  <w:num w:numId="21" w16cid:durableId="377241763">
    <w:abstractNumId w:val="95"/>
  </w:num>
  <w:num w:numId="22" w16cid:durableId="516845138">
    <w:abstractNumId w:val="72"/>
  </w:num>
  <w:num w:numId="23" w16cid:durableId="486168824">
    <w:abstractNumId w:val="28"/>
  </w:num>
  <w:num w:numId="24" w16cid:durableId="2105491167">
    <w:abstractNumId w:val="13"/>
  </w:num>
  <w:num w:numId="25" w16cid:durableId="1674912561">
    <w:abstractNumId w:val="46"/>
  </w:num>
  <w:num w:numId="26" w16cid:durableId="57940482">
    <w:abstractNumId w:val="10"/>
  </w:num>
  <w:num w:numId="27" w16cid:durableId="621569202">
    <w:abstractNumId w:val="43"/>
  </w:num>
  <w:num w:numId="28" w16cid:durableId="2039381205">
    <w:abstractNumId w:val="18"/>
  </w:num>
  <w:num w:numId="29" w16cid:durableId="2064601980">
    <w:abstractNumId w:val="34"/>
  </w:num>
  <w:num w:numId="30" w16cid:durableId="179439663">
    <w:abstractNumId w:val="70"/>
  </w:num>
  <w:num w:numId="31" w16cid:durableId="864901943">
    <w:abstractNumId w:val="19"/>
  </w:num>
  <w:num w:numId="32" w16cid:durableId="1320498580">
    <w:abstractNumId w:val="54"/>
  </w:num>
  <w:num w:numId="33" w16cid:durableId="1172143302">
    <w:abstractNumId w:val="83"/>
  </w:num>
  <w:num w:numId="34" w16cid:durableId="831527421">
    <w:abstractNumId w:val="37"/>
  </w:num>
  <w:num w:numId="35" w16cid:durableId="1059667806">
    <w:abstractNumId w:val="41"/>
  </w:num>
  <w:num w:numId="36" w16cid:durableId="270085946">
    <w:abstractNumId w:val="66"/>
  </w:num>
  <w:num w:numId="37" w16cid:durableId="653147074">
    <w:abstractNumId w:val="57"/>
  </w:num>
  <w:num w:numId="38" w16cid:durableId="1852529848">
    <w:abstractNumId w:val="56"/>
  </w:num>
  <w:num w:numId="39" w16cid:durableId="1033917337">
    <w:abstractNumId w:val="77"/>
  </w:num>
  <w:num w:numId="40" w16cid:durableId="1371802738">
    <w:abstractNumId w:val="27"/>
  </w:num>
  <w:num w:numId="41" w16cid:durableId="1385834302">
    <w:abstractNumId w:val="88"/>
  </w:num>
  <w:num w:numId="42" w16cid:durableId="1919511763">
    <w:abstractNumId w:val="99"/>
  </w:num>
  <w:num w:numId="43" w16cid:durableId="777026995">
    <w:abstractNumId w:val="1"/>
  </w:num>
  <w:num w:numId="44" w16cid:durableId="689069699">
    <w:abstractNumId w:val="8"/>
  </w:num>
  <w:num w:numId="45" w16cid:durableId="641811933">
    <w:abstractNumId w:val="90"/>
  </w:num>
  <w:num w:numId="46" w16cid:durableId="336421434">
    <w:abstractNumId w:val="4"/>
  </w:num>
  <w:num w:numId="47" w16cid:durableId="1577280437">
    <w:abstractNumId w:val="80"/>
  </w:num>
  <w:num w:numId="48" w16cid:durableId="1787115097">
    <w:abstractNumId w:val="38"/>
  </w:num>
  <w:num w:numId="49" w16cid:durableId="1288200723">
    <w:abstractNumId w:val="92"/>
  </w:num>
  <w:num w:numId="50" w16cid:durableId="2077587179">
    <w:abstractNumId w:val="49"/>
  </w:num>
  <w:num w:numId="51" w16cid:durableId="1327127115">
    <w:abstractNumId w:val="60"/>
  </w:num>
  <w:num w:numId="52" w16cid:durableId="591940186">
    <w:abstractNumId w:val="39"/>
  </w:num>
  <w:num w:numId="53" w16cid:durableId="186409168">
    <w:abstractNumId w:val="75"/>
  </w:num>
  <w:num w:numId="54" w16cid:durableId="2029868119">
    <w:abstractNumId w:val="52"/>
  </w:num>
  <w:num w:numId="55" w16cid:durableId="151679118">
    <w:abstractNumId w:val="48"/>
  </w:num>
  <w:num w:numId="56" w16cid:durableId="1229459078">
    <w:abstractNumId w:val="69"/>
  </w:num>
  <w:num w:numId="57" w16cid:durableId="1084304692">
    <w:abstractNumId w:val="86"/>
  </w:num>
  <w:num w:numId="58" w16cid:durableId="843086317">
    <w:abstractNumId w:val="64"/>
  </w:num>
  <w:num w:numId="59" w16cid:durableId="573515338">
    <w:abstractNumId w:val="17"/>
  </w:num>
  <w:num w:numId="60" w16cid:durableId="1545481205">
    <w:abstractNumId w:val="0"/>
  </w:num>
  <w:num w:numId="61" w16cid:durableId="974917210">
    <w:abstractNumId w:val="59"/>
  </w:num>
  <w:num w:numId="62" w16cid:durableId="1781024677">
    <w:abstractNumId w:val="42"/>
  </w:num>
  <w:num w:numId="63" w16cid:durableId="1211771514">
    <w:abstractNumId w:val="58"/>
  </w:num>
  <w:num w:numId="64" w16cid:durableId="1951233324">
    <w:abstractNumId w:val="87"/>
  </w:num>
  <w:num w:numId="65" w16cid:durableId="1945843881">
    <w:abstractNumId w:val="81"/>
  </w:num>
  <w:num w:numId="66" w16cid:durableId="108670179">
    <w:abstractNumId w:val="31"/>
  </w:num>
  <w:num w:numId="67" w16cid:durableId="1451314260">
    <w:abstractNumId w:val="101"/>
  </w:num>
  <w:num w:numId="68" w16cid:durableId="421951093">
    <w:abstractNumId w:val="30"/>
  </w:num>
  <w:num w:numId="69" w16cid:durableId="1392924128">
    <w:abstractNumId w:val="25"/>
  </w:num>
  <w:num w:numId="70" w16cid:durableId="1660111621">
    <w:abstractNumId w:val="62"/>
  </w:num>
  <w:num w:numId="71" w16cid:durableId="1502574895">
    <w:abstractNumId w:val="71"/>
  </w:num>
  <w:num w:numId="72" w16cid:durableId="562956038">
    <w:abstractNumId w:val="15"/>
  </w:num>
  <w:num w:numId="73" w16cid:durableId="1367219884">
    <w:abstractNumId w:val="76"/>
  </w:num>
  <w:num w:numId="74" w16cid:durableId="407579631">
    <w:abstractNumId w:val="14"/>
  </w:num>
  <w:num w:numId="75" w16cid:durableId="1628706264">
    <w:abstractNumId w:val="36"/>
  </w:num>
  <w:num w:numId="76" w16cid:durableId="1423835370">
    <w:abstractNumId w:val="68"/>
  </w:num>
  <w:num w:numId="77" w16cid:durableId="566502896">
    <w:abstractNumId w:val="20"/>
  </w:num>
  <w:num w:numId="78" w16cid:durableId="182792735">
    <w:abstractNumId w:val="16"/>
  </w:num>
  <w:num w:numId="79" w16cid:durableId="1776749756">
    <w:abstractNumId w:val="44"/>
  </w:num>
  <w:num w:numId="80" w16cid:durableId="1286427873">
    <w:abstractNumId w:val="93"/>
  </w:num>
  <w:num w:numId="81" w16cid:durableId="744960466">
    <w:abstractNumId w:val="98"/>
  </w:num>
  <w:num w:numId="82" w16cid:durableId="224067936">
    <w:abstractNumId w:val="97"/>
  </w:num>
  <w:num w:numId="83" w16cid:durableId="332418958">
    <w:abstractNumId w:val="67"/>
  </w:num>
  <w:num w:numId="84" w16cid:durableId="940262505">
    <w:abstractNumId w:val="26"/>
  </w:num>
  <w:num w:numId="85" w16cid:durableId="125781254">
    <w:abstractNumId w:val="47"/>
  </w:num>
  <w:num w:numId="86" w16cid:durableId="130828765">
    <w:abstractNumId w:val="84"/>
  </w:num>
  <w:num w:numId="87" w16cid:durableId="940067104">
    <w:abstractNumId w:val="6"/>
  </w:num>
  <w:num w:numId="88" w16cid:durableId="986594353">
    <w:abstractNumId w:val="73"/>
  </w:num>
  <w:num w:numId="89" w16cid:durableId="606740876">
    <w:abstractNumId w:val="45"/>
  </w:num>
  <w:num w:numId="90" w16cid:durableId="1237979626">
    <w:abstractNumId w:val="102"/>
  </w:num>
  <w:num w:numId="91" w16cid:durableId="2085107723">
    <w:abstractNumId w:val="61"/>
  </w:num>
  <w:num w:numId="92" w16cid:durableId="15084746">
    <w:abstractNumId w:val="11"/>
  </w:num>
  <w:num w:numId="93" w16cid:durableId="133643200">
    <w:abstractNumId w:val="89"/>
  </w:num>
  <w:num w:numId="94" w16cid:durableId="2041321851">
    <w:abstractNumId w:val="53"/>
  </w:num>
  <w:num w:numId="95" w16cid:durableId="763452145">
    <w:abstractNumId w:val="22"/>
  </w:num>
  <w:num w:numId="96" w16cid:durableId="1983536655">
    <w:abstractNumId w:val="5"/>
  </w:num>
  <w:num w:numId="97" w16cid:durableId="508906855">
    <w:abstractNumId w:val="55"/>
  </w:num>
  <w:num w:numId="98" w16cid:durableId="567037368">
    <w:abstractNumId w:val="51"/>
  </w:num>
  <w:num w:numId="99" w16cid:durableId="162089684">
    <w:abstractNumId w:val="23"/>
  </w:num>
  <w:num w:numId="100" w16cid:durableId="223151621">
    <w:abstractNumId w:val="32"/>
  </w:num>
  <w:num w:numId="101" w16cid:durableId="1226334722">
    <w:abstractNumId w:val="82"/>
  </w:num>
  <w:num w:numId="102" w16cid:durableId="400173658">
    <w:abstractNumId w:val="2"/>
  </w:num>
  <w:num w:numId="103" w16cid:durableId="1648511716">
    <w:abstractNumId w:val="9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438C"/>
    <w:rsid w:val="00006389"/>
    <w:rsid w:val="00006A4F"/>
    <w:rsid w:val="00006F0C"/>
    <w:rsid w:val="00007D57"/>
    <w:rsid w:val="00010043"/>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25A"/>
    <w:rsid w:val="00037C0F"/>
    <w:rsid w:val="00037EE2"/>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023C"/>
    <w:rsid w:val="00062082"/>
    <w:rsid w:val="000624EE"/>
    <w:rsid w:val="00062944"/>
    <w:rsid w:val="0006390F"/>
    <w:rsid w:val="0006455E"/>
    <w:rsid w:val="00064AA6"/>
    <w:rsid w:val="00064EC2"/>
    <w:rsid w:val="00065CD7"/>
    <w:rsid w:val="0006604A"/>
    <w:rsid w:val="00066C08"/>
    <w:rsid w:val="00067B89"/>
    <w:rsid w:val="00070309"/>
    <w:rsid w:val="00070B72"/>
    <w:rsid w:val="00071C5E"/>
    <w:rsid w:val="00071E2C"/>
    <w:rsid w:val="00072774"/>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3908"/>
    <w:rsid w:val="000A4000"/>
    <w:rsid w:val="000A4614"/>
    <w:rsid w:val="000A4900"/>
    <w:rsid w:val="000A5145"/>
    <w:rsid w:val="000A6A63"/>
    <w:rsid w:val="000A7193"/>
    <w:rsid w:val="000A71BC"/>
    <w:rsid w:val="000A7F53"/>
    <w:rsid w:val="000B0A07"/>
    <w:rsid w:val="000B21EE"/>
    <w:rsid w:val="000B246B"/>
    <w:rsid w:val="000B36E3"/>
    <w:rsid w:val="000B49AA"/>
    <w:rsid w:val="000B5412"/>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0E55"/>
    <w:rsid w:val="00101295"/>
    <w:rsid w:val="00101CCC"/>
    <w:rsid w:val="00101E72"/>
    <w:rsid w:val="00104BD0"/>
    <w:rsid w:val="00104F63"/>
    <w:rsid w:val="0010501B"/>
    <w:rsid w:val="0010538C"/>
    <w:rsid w:val="0010552E"/>
    <w:rsid w:val="0010794E"/>
    <w:rsid w:val="00107B27"/>
    <w:rsid w:val="00107BBE"/>
    <w:rsid w:val="00107CA9"/>
    <w:rsid w:val="0011036C"/>
    <w:rsid w:val="00110D9F"/>
    <w:rsid w:val="001110E9"/>
    <w:rsid w:val="00111376"/>
    <w:rsid w:val="001119FA"/>
    <w:rsid w:val="00111B89"/>
    <w:rsid w:val="001127B5"/>
    <w:rsid w:val="001131DB"/>
    <w:rsid w:val="00113630"/>
    <w:rsid w:val="0011396F"/>
    <w:rsid w:val="00114E49"/>
    <w:rsid w:val="001151F0"/>
    <w:rsid w:val="0011523B"/>
    <w:rsid w:val="0011539A"/>
    <w:rsid w:val="00117B61"/>
    <w:rsid w:val="00120A95"/>
    <w:rsid w:val="00121A46"/>
    <w:rsid w:val="00121FAC"/>
    <w:rsid w:val="00122275"/>
    <w:rsid w:val="00125F80"/>
    <w:rsid w:val="0012600C"/>
    <w:rsid w:val="001262B3"/>
    <w:rsid w:val="001270B5"/>
    <w:rsid w:val="00130BF6"/>
    <w:rsid w:val="001325B5"/>
    <w:rsid w:val="001329DB"/>
    <w:rsid w:val="00132ADE"/>
    <w:rsid w:val="001330C5"/>
    <w:rsid w:val="00134198"/>
    <w:rsid w:val="00136450"/>
    <w:rsid w:val="00136907"/>
    <w:rsid w:val="0014079D"/>
    <w:rsid w:val="001409EA"/>
    <w:rsid w:val="00141925"/>
    <w:rsid w:val="00141B83"/>
    <w:rsid w:val="00142568"/>
    <w:rsid w:val="0014315F"/>
    <w:rsid w:val="001442A9"/>
    <w:rsid w:val="001443E8"/>
    <w:rsid w:val="0014497B"/>
    <w:rsid w:val="00144FF8"/>
    <w:rsid w:val="001457D0"/>
    <w:rsid w:val="00146A5B"/>
    <w:rsid w:val="00147546"/>
    <w:rsid w:val="00147875"/>
    <w:rsid w:val="001478A5"/>
    <w:rsid w:val="00147DA9"/>
    <w:rsid w:val="00150F84"/>
    <w:rsid w:val="0015135D"/>
    <w:rsid w:val="001534D4"/>
    <w:rsid w:val="001540A5"/>
    <w:rsid w:val="001554A2"/>
    <w:rsid w:val="0015596F"/>
    <w:rsid w:val="00155A19"/>
    <w:rsid w:val="00156B89"/>
    <w:rsid w:val="0015751B"/>
    <w:rsid w:val="00157A33"/>
    <w:rsid w:val="00157BB5"/>
    <w:rsid w:val="00161E46"/>
    <w:rsid w:val="001627A5"/>
    <w:rsid w:val="0016327A"/>
    <w:rsid w:val="001638AF"/>
    <w:rsid w:val="0016407D"/>
    <w:rsid w:val="0016411A"/>
    <w:rsid w:val="001642BC"/>
    <w:rsid w:val="0016471F"/>
    <w:rsid w:val="00165AD0"/>
    <w:rsid w:val="001668B4"/>
    <w:rsid w:val="00167A08"/>
    <w:rsid w:val="0017153E"/>
    <w:rsid w:val="001734D0"/>
    <w:rsid w:val="001736F2"/>
    <w:rsid w:val="00174323"/>
    <w:rsid w:val="00174997"/>
    <w:rsid w:val="00174D6D"/>
    <w:rsid w:val="00175E79"/>
    <w:rsid w:val="001763BA"/>
    <w:rsid w:val="00176463"/>
    <w:rsid w:val="0017693A"/>
    <w:rsid w:val="00176FA0"/>
    <w:rsid w:val="001771C5"/>
    <w:rsid w:val="001812A2"/>
    <w:rsid w:val="0018140D"/>
    <w:rsid w:val="00182883"/>
    <w:rsid w:val="00182A8D"/>
    <w:rsid w:val="00182EF4"/>
    <w:rsid w:val="00184324"/>
    <w:rsid w:val="00184343"/>
    <w:rsid w:val="0018478C"/>
    <w:rsid w:val="00184B17"/>
    <w:rsid w:val="00185AB3"/>
    <w:rsid w:val="00185AF9"/>
    <w:rsid w:val="00186895"/>
    <w:rsid w:val="00186E2B"/>
    <w:rsid w:val="00186EB6"/>
    <w:rsid w:val="001918A7"/>
    <w:rsid w:val="00191EB4"/>
    <w:rsid w:val="00191FEE"/>
    <w:rsid w:val="00192397"/>
    <w:rsid w:val="00192D36"/>
    <w:rsid w:val="00192D6C"/>
    <w:rsid w:val="00193AED"/>
    <w:rsid w:val="00195078"/>
    <w:rsid w:val="001959D8"/>
    <w:rsid w:val="00195FAA"/>
    <w:rsid w:val="00196DA8"/>
    <w:rsid w:val="00197158"/>
    <w:rsid w:val="00197BA3"/>
    <w:rsid w:val="00197E7E"/>
    <w:rsid w:val="001A0626"/>
    <w:rsid w:val="001A17B3"/>
    <w:rsid w:val="001A29EE"/>
    <w:rsid w:val="001A4601"/>
    <w:rsid w:val="001A5388"/>
    <w:rsid w:val="001A5AFD"/>
    <w:rsid w:val="001A5F50"/>
    <w:rsid w:val="001A7582"/>
    <w:rsid w:val="001A7C53"/>
    <w:rsid w:val="001B1037"/>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20F"/>
    <w:rsid w:val="001C3AAD"/>
    <w:rsid w:val="001C4977"/>
    <w:rsid w:val="001C4CEA"/>
    <w:rsid w:val="001C6261"/>
    <w:rsid w:val="001D1152"/>
    <w:rsid w:val="001D1A30"/>
    <w:rsid w:val="001D29BA"/>
    <w:rsid w:val="001D2C7E"/>
    <w:rsid w:val="001D4F99"/>
    <w:rsid w:val="001D565E"/>
    <w:rsid w:val="001D5CEC"/>
    <w:rsid w:val="001D6253"/>
    <w:rsid w:val="001D708E"/>
    <w:rsid w:val="001E1E1A"/>
    <w:rsid w:val="001E2453"/>
    <w:rsid w:val="001E2F98"/>
    <w:rsid w:val="001E44A3"/>
    <w:rsid w:val="001E592B"/>
    <w:rsid w:val="001E65A4"/>
    <w:rsid w:val="001E65DA"/>
    <w:rsid w:val="001E6F53"/>
    <w:rsid w:val="001E71ED"/>
    <w:rsid w:val="001E78DC"/>
    <w:rsid w:val="001F009F"/>
    <w:rsid w:val="001F08B9"/>
    <w:rsid w:val="001F0D76"/>
    <w:rsid w:val="001F3339"/>
    <w:rsid w:val="001F3505"/>
    <w:rsid w:val="001F4AEC"/>
    <w:rsid w:val="001F4CCC"/>
    <w:rsid w:val="001F503A"/>
    <w:rsid w:val="001F5734"/>
    <w:rsid w:val="001F5B9D"/>
    <w:rsid w:val="001F60A7"/>
    <w:rsid w:val="001F62D2"/>
    <w:rsid w:val="00200105"/>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360"/>
    <w:rsid w:val="00217D3F"/>
    <w:rsid w:val="002205BE"/>
    <w:rsid w:val="002210D7"/>
    <w:rsid w:val="00221211"/>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C4B"/>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6855"/>
    <w:rsid w:val="0025736B"/>
    <w:rsid w:val="002574FE"/>
    <w:rsid w:val="00257AA8"/>
    <w:rsid w:val="00260D13"/>
    <w:rsid w:val="002611F9"/>
    <w:rsid w:val="002612E7"/>
    <w:rsid w:val="002616CE"/>
    <w:rsid w:val="00262C1B"/>
    <w:rsid w:val="00262CB8"/>
    <w:rsid w:val="00263BBF"/>
    <w:rsid w:val="00263C76"/>
    <w:rsid w:val="00263DE7"/>
    <w:rsid w:val="00264B74"/>
    <w:rsid w:val="00265944"/>
    <w:rsid w:val="00267B40"/>
    <w:rsid w:val="00267F38"/>
    <w:rsid w:val="0027018E"/>
    <w:rsid w:val="002709BC"/>
    <w:rsid w:val="00271A35"/>
    <w:rsid w:val="002723A1"/>
    <w:rsid w:val="00272719"/>
    <w:rsid w:val="00272B92"/>
    <w:rsid w:val="00273752"/>
    <w:rsid w:val="00274344"/>
    <w:rsid w:val="00274FD1"/>
    <w:rsid w:val="00275623"/>
    <w:rsid w:val="0027619D"/>
    <w:rsid w:val="00276557"/>
    <w:rsid w:val="00277113"/>
    <w:rsid w:val="00277546"/>
    <w:rsid w:val="00280945"/>
    <w:rsid w:val="00280C0F"/>
    <w:rsid w:val="00281218"/>
    <w:rsid w:val="00282005"/>
    <w:rsid w:val="00282259"/>
    <w:rsid w:val="00282A46"/>
    <w:rsid w:val="00283D15"/>
    <w:rsid w:val="00284DD7"/>
    <w:rsid w:val="002853B1"/>
    <w:rsid w:val="00286014"/>
    <w:rsid w:val="0028677B"/>
    <w:rsid w:val="00286B91"/>
    <w:rsid w:val="002908D7"/>
    <w:rsid w:val="00291F0D"/>
    <w:rsid w:val="00292EF9"/>
    <w:rsid w:val="00293168"/>
    <w:rsid w:val="002933BB"/>
    <w:rsid w:val="00293A13"/>
    <w:rsid w:val="00293B5A"/>
    <w:rsid w:val="00294659"/>
    <w:rsid w:val="00294784"/>
    <w:rsid w:val="002967B9"/>
    <w:rsid w:val="00296AB4"/>
    <w:rsid w:val="00297D25"/>
    <w:rsid w:val="002A1BDC"/>
    <w:rsid w:val="002A1D6C"/>
    <w:rsid w:val="002A20BB"/>
    <w:rsid w:val="002A2423"/>
    <w:rsid w:val="002A271D"/>
    <w:rsid w:val="002A303A"/>
    <w:rsid w:val="002A3ECB"/>
    <w:rsid w:val="002A6928"/>
    <w:rsid w:val="002A70B9"/>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6D5F"/>
    <w:rsid w:val="002C73FB"/>
    <w:rsid w:val="002D13D6"/>
    <w:rsid w:val="002D2151"/>
    <w:rsid w:val="002D311D"/>
    <w:rsid w:val="002D3628"/>
    <w:rsid w:val="002D47D5"/>
    <w:rsid w:val="002D50F3"/>
    <w:rsid w:val="002D5CEE"/>
    <w:rsid w:val="002D7E5B"/>
    <w:rsid w:val="002D7F73"/>
    <w:rsid w:val="002E00A1"/>
    <w:rsid w:val="002E09D2"/>
    <w:rsid w:val="002E2809"/>
    <w:rsid w:val="002E4FEA"/>
    <w:rsid w:val="002E5EF1"/>
    <w:rsid w:val="002E68E7"/>
    <w:rsid w:val="002F02F5"/>
    <w:rsid w:val="002F0DF3"/>
    <w:rsid w:val="002F2397"/>
    <w:rsid w:val="002F27EA"/>
    <w:rsid w:val="002F2DD8"/>
    <w:rsid w:val="002F5E78"/>
    <w:rsid w:val="002F694F"/>
    <w:rsid w:val="002F7203"/>
    <w:rsid w:val="00300E7F"/>
    <w:rsid w:val="0030107F"/>
    <w:rsid w:val="00301327"/>
    <w:rsid w:val="00301D05"/>
    <w:rsid w:val="003020F9"/>
    <w:rsid w:val="00302C6A"/>
    <w:rsid w:val="0030371D"/>
    <w:rsid w:val="00303D0E"/>
    <w:rsid w:val="00304169"/>
    <w:rsid w:val="00304E16"/>
    <w:rsid w:val="00304F03"/>
    <w:rsid w:val="003050DB"/>
    <w:rsid w:val="0030565E"/>
    <w:rsid w:val="00305B40"/>
    <w:rsid w:val="0030617F"/>
    <w:rsid w:val="003067DA"/>
    <w:rsid w:val="00306925"/>
    <w:rsid w:val="0030709A"/>
    <w:rsid w:val="003115A8"/>
    <w:rsid w:val="00311728"/>
    <w:rsid w:val="00311A47"/>
    <w:rsid w:val="00311A8A"/>
    <w:rsid w:val="00313043"/>
    <w:rsid w:val="003135DC"/>
    <w:rsid w:val="0031507A"/>
    <w:rsid w:val="00316192"/>
    <w:rsid w:val="0031623D"/>
    <w:rsid w:val="003163DB"/>
    <w:rsid w:val="00316D8B"/>
    <w:rsid w:val="00316F34"/>
    <w:rsid w:val="003176AA"/>
    <w:rsid w:val="003202AB"/>
    <w:rsid w:val="00321004"/>
    <w:rsid w:val="0032164D"/>
    <w:rsid w:val="00321926"/>
    <w:rsid w:val="00321A70"/>
    <w:rsid w:val="00321E06"/>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77F"/>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57855"/>
    <w:rsid w:val="003604B9"/>
    <w:rsid w:val="003624B8"/>
    <w:rsid w:val="00362873"/>
    <w:rsid w:val="00363811"/>
    <w:rsid w:val="00363F44"/>
    <w:rsid w:val="00364650"/>
    <w:rsid w:val="00365640"/>
    <w:rsid w:val="00365B78"/>
    <w:rsid w:val="00365DC6"/>
    <w:rsid w:val="0036640C"/>
    <w:rsid w:val="00366F77"/>
    <w:rsid w:val="00367AC6"/>
    <w:rsid w:val="0037053E"/>
    <w:rsid w:val="00370B13"/>
    <w:rsid w:val="00370B31"/>
    <w:rsid w:val="00370E1C"/>
    <w:rsid w:val="003712FD"/>
    <w:rsid w:val="003724AC"/>
    <w:rsid w:val="00373331"/>
    <w:rsid w:val="00373640"/>
    <w:rsid w:val="003746FF"/>
    <w:rsid w:val="00376A42"/>
    <w:rsid w:val="00376AC6"/>
    <w:rsid w:val="00377239"/>
    <w:rsid w:val="00377ECF"/>
    <w:rsid w:val="00380FCB"/>
    <w:rsid w:val="003830CE"/>
    <w:rsid w:val="00383EF6"/>
    <w:rsid w:val="00385145"/>
    <w:rsid w:val="00385341"/>
    <w:rsid w:val="00386747"/>
    <w:rsid w:val="0038720D"/>
    <w:rsid w:val="0038721B"/>
    <w:rsid w:val="00390259"/>
    <w:rsid w:val="003905E4"/>
    <w:rsid w:val="00391112"/>
    <w:rsid w:val="00392991"/>
    <w:rsid w:val="00392C37"/>
    <w:rsid w:val="00392D7D"/>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5433"/>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61F2"/>
    <w:rsid w:val="003E7835"/>
    <w:rsid w:val="003F214B"/>
    <w:rsid w:val="003F41F4"/>
    <w:rsid w:val="003F4673"/>
    <w:rsid w:val="003F6947"/>
    <w:rsid w:val="003F71C8"/>
    <w:rsid w:val="003F76B3"/>
    <w:rsid w:val="003F7B04"/>
    <w:rsid w:val="003F7B1E"/>
    <w:rsid w:val="00400453"/>
    <w:rsid w:val="00400CCF"/>
    <w:rsid w:val="00401525"/>
    <w:rsid w:val="00401826"/>
    <w:rsid w:val="00402098"/>
    <w:rsid w:val="00402739"/>
    <w:rsid w:val="00404248"/>
    <w:rsid w:val="00404342"/>
    <w:rsid w:val="00404B62"/>
    <w:rsid w:val="00405A63"/>
    <w:rsid w:val="00405C48"/>
    <w:rsid w:val="00405F68"/>
    <w:rsid w:val="0040674E"/>
    <w:rsid w:val="004105DB"/>
    <w:rsid w:val="00410684"/>
    <w:rsid w:val="0041087D"/>
    <w:rsid w:val="00411AF8"/>
    <w:rsid w:val="00411F00"/>
    <w:rsid w:val="00414DBE"/>
    <w:rsid w:val="004150A3"/>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76F"/>
    <w:rsid w:val="004258A0"/>
    <w:rsid w:val="004258DB"/>
    <w:rsid w:val="00426206"/>
    <w:rsid w:val="00426E65"/>
    <w:rsid w:val="00427181"/>
    <w:rsid w:val="004275D0"/>
    <w:rsid w:val="0043023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8A1"/>
    <w:rsid w:val="00451996"/>
    <w:rsid w:val="00451CCA"/>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63DC"/>
    <w:rsid w:val="0046745A"/>
    <w:rsid w:val="00467F43"/>
    <w:rsid w:val="00470293"/>
    <w:rsid w:val="00473ADE"/>
    <w:rsid w:val="00473C82"/>
    <w:rsid w:val="00474AA5"/>
    <w:rsid w:val="00477215"/>
    <w:rsid w:val="004778EE"/>
    <w:rsid w:val="00477C93"/>
    <w:rsid w:val="00480D1A"/>
    <w:rsid w:val="00480D1B"/>
    <w:rsid w:val="004813EF"/>
    <w:rsid w:val="004835A0"/>
    <w:rsid w:val="00483C47"/>
    <w:rsid w:val="00484513"/>
    <w:rsid w:val="00484836"/>
    <w:rsid w:val="004908FA"/>
    <w:rsid w:val="004914F1"/>
    <w:rsid w:val="00492331"/>
    <w:rsid w:val="004924BA"/>
    <w:rsid w:val="0049369E"/>
    <w:rsid w:val="00493B31"/>
    <w:rsid w:val="00493EC4"/>
    <w:rsid w:val="00494986"/>
    <w:rsid w:val="00494DE2"/>
    <w:rsid w:val="004950C4"/>
    <w:rsid w:val="0049558D"/>
    <w:rsid w:val="004963D1"/>
    <w:rsid w:val="00496458"/>
    <w:rsid w:val="00497547"/>
    <w:rsid w:val="0049785C"/>
    <w:rsid w:val="004A062C"/>
    <w:rsid w:val="004A06A4"/>
    <w:rsid w:val="004A0968"/>
    <w:rsid w:val="004A0CA8"/>
    <w:rsid w:val="004A244B"/>
    <w:rsid w:val="004A31FF"/>
    <w:rsid w:val="004A38A1"/>
    <w:rsid w:val="004A6468"/>
    <w:rsid w:val="004A6485"/>
    <w:rsid w:val="004A6BC2"/>
    <w:rsid w:val="004B11EA"/>
    <w:rsid w:val="004B1EC5"/>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6DC"/>
    <w:rsid w:val="004D2C77"/>
    <w:rsid w:val="004D3BB6"/>
    <w:rsid w:val="004D468A"/>
    <w:rsid w:val="004D4B4B"/>
    <w:rsid w:val="004D51D7"/>
    <w:rsid w:val="004D56AA"/>
    <w:rsid w:val="004D5864"/>
    <w:rsid w:val="004D5931"/>
    <w:rsid w:val="004D62F5"/>
    <w:rsid w:val="004D67BB"/>
    <w:rsid w:val="004E39CC"/>
    <w:rsid w:val="004E4B58"/>
    <w:rsid w:val="004E50BB"/>
    <w:rsid w:val="004E5C74"/>
    <w:rsid w:val="004E5EC4"/>
    <w:rsid w:val="004E628B"/>
    <w:rsid w:val="004F04F3"/>
    <w:rsid w:val="004F1352"/>
    <w:rsid w:val="004F1944"/>
    <w:rsid w:val="004F2C2E"/>
    <w:rsid w:val="004F384F"/>
    <w:rsid w:val="004F7924"/>
    <w:rsid w:val="00500748"/>
    <w:rsid w:val="00501806"/>
    <w:rsid w:val="00501C92"/>
    <w:rsid w:val="00501ED3"/>
    <w:rsid w:val="00503185"/>
    <w:rsid w:val="00503F4A"/>
    <w:rsid w:val="0050651B"/>
    <w:rsid w:val="005067E6"/>
    <w:rsid w:val="00506A83"/>
    <w:rsid w:val="005070B9"/>
    <w:rsid w:val="0050791F"/>
    <w:rsid w:val="00507971"/>
    <w:rsid w:val="00507BFA"/>
    <w:rsid w:val="00510A12"/>
    <w:rsid w:val="00511473"/>
    <w:rsid w:val="00512917"/>
    <w:rsid w:val="00512A79"/>
    <w:rsid w:val="00513351"/>
    <w:rsid w:val="00513C1B"/>
    <w:rsid w:val="00513F30"/>
    <w:rsid w:val="00514344"/>
    <w:rsid w:val="00515FA2"/>
    <w:rsid w:val="0051782F"/>
    <w:rsid w:val="0052247A"/>
    <w:rsid w:val="00522A51"/>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7E8"/>
    <w:rsid w:val="00561D39"/>
    <w:rsid w:val="00563155"/>
    <w:rsid w:val="00563321"/>
    <w:rsid w:val="0056378F"/>
    <w:rsid w:val="00563BD2"/>
    <w:rsid w:val="00564EDF"/>
    <w:rsid w:val="00565C4D"/>
    <w:rsid w:val="00565CC1"/>
    <w:rsid w:val="0056681E"/>
    <w:rsid w:val="00566C95"/>
    <w:rsid w:val="00567C84"/>
    <w:rsid w:val="00571728"/>
    <w:rsid w:val="00572353"/>
    <w:rsid w:val="0057272F"/>
    <w:rsid w:val="005729B7"/>
    <w:rsid w:val="005735F1"/>
    <w:rsid w:val="00573E1A"/>
    <w:rsid w:val="005746C7"/>
    <w:rsid w:val="005746F5"/>
    <w:rsid w:val="005746FE"/>
    <w:rsid w:val="005754C6"/>
    <w:rsid w:val="00575F72"/>
    <w:rsid w:val="00576D4B"/>
    <w:rsid w:val="00577874"/>
    <w:rsid w:val="00577E47"/>
    <w:rsid w:val="00577E7B"/>
    <w:rsid w:val="0058005C"/>
    <w:rsid w:val="00580BCD"/>
    <w:rsid w:val="0058102C"/>
    <w:rsid w:val="005818C7"/>
    <w:rsid w:val="00581D3B"/>
    <w:rsid w:val="005825EA"/>
    <w:rsid w:val="0058276B"/>
    <w:rsid w:val="00583648"/>
    <w:rsid w:val="005838D8"/>
    <w:rsid w:val="00585637"/>
    <w:rsid w:val="005858C8"/>
    <w:rsid w:val="00587808"/>
    <w:rsid w:val="00590A5F"/>
    <w:rsid w:val="0059132A"/>
    <w:rsid w:val="00591D4D"/>
    <w:rsid w:val="00591E61"/>
    <w:rsid w:val="00594295"/>
    <w:rsid w:val="0059460A"/>
    <w:rsid w:val="0059462E"/>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12"/>
    <w:rsid w:val="005B76EB"/>
    <w:rsid w:val="005B7CEE"/>
    <w:rsid w:val="005C0530"/>
    <w:rsid w:val="005C0B5A"/>
    <w:rsid w:val="005C2428"/>
    <w:rsid w:val="005C5620"/>
    <w:rsid w:val="005C59E6"/>
    <w:rsid w:val="005C5B5A"/>
    <w:rsid w:val="005C6206"/>
    <w:rsid w:val="005C6913"/>
    <w:rsid w:val="005C6BA1"/>
    <w:rsid w:val="005C6F08"/>
    <w:rsid w:val="005C7024"/>
    <w:rsid w:val="005C71C6"/>
    <w:rsid w:val="005C73C5"/>
    <w:rsid w:val="005C7642"/>
    <w:rsid w:val="005D1582"/>
    <w:rsid w:val="005D353F"/>
    <w:rsid w:val="005D4010"/>
    <w:rsid w:val="005D4CEE"/>
    <w:rsid w:val="005D50ED"/>
    <w:rsid w:val="005D6248"/>
    <w:rsid w:val="005D73B4"/>
    <w:rsid w:val="005E0F3A"/>
    <w:rsid w:val="005E17AE"/>
    <w:rsid w:val="005E1E38"/>
    <w:rsid w:val="005E2D06"/>
    <w:rsid w:val="005E2FC6"/>
    <w:rsid w:val="005E5844"/>
    <w:rsid w:val="005E5D94"/>
    <w:rsid w:val="005E7F26"/>
    <w:rsid w:val="005F0964"/>
    <w:rsid w:val="005F0F55"/>
    <w:rsid w:val="005F17EB"/>
    <w:rsid w:val="005F224B"/>
    <w:rsid w:val="005F2A72"/>
    <w:rsid w:val="005F2D1A"/>
    <w:rsid w:val="005F321A"/>
    <w:rsid w:val="005F4F56"/>
    <w:rsid w:val="005F519F"/>
    <w:rsid w:val="005F52CC"/>
    <w:rsid w:val="005F5998"/>
    <w:rsid w:val="005F61CF"/>
    <w:rsid w:val="005F6633"/>
    <w:rsid w:val="005F6A1B"/>
    <w:rsid w:val="005F6D9E"/>
    <w:rsid w:val="005F765E"/>
    <w:rsid w:val="00601003"/>
    <w:rsid w:val="006035DD"/>
    <w:rsid w:val="00604FE9"/>
    <w:rsid w:val="0060623D"/>
    <w:rsid w:val="00606E56"/>
    <w:rsid w:val="006071CE"/>
    <w:rsid w:val="0060720E"/>
    <w:rsid w:val="006075D6"/>
    <w:rsid w:val="0060771D"/>
    <w:rsid w:val="00607C68"/>
    <w:rsid w:val="00607E2E"/>
    <w:rsid w:val="00611C20"/>
    <w:rsid w:val="00612FF1"/>
    <w:rsid w:val="00613544"/>
    <w:rsid w:val="0061393B"/>
    <w:rsid w:val="00613A28"/>
    <w:rsid w:val="00613EC8"/>
    <w:rsid w:val="00614640"/>
    <w:rsid w:val="006156E8"/>
    <w:rsid w:val="00615A9F"/>
    <w:rsid w:val="00615C72"/>
    <w:rsid w:val="0061637D"/>
    <w:rsid w:val="00617119"/>
    <w:rsid w:val="00620153"/>
    <w:rsid w:val="00620C3D"/>
    <w:rsid w:val="0062251D"/>
    <w:rsid w:val="0062275B"/>
    <w:rsid w:val="00622C1D"/>
    <w:rsid w:val="006246E8"/>
    <w:rsid w:val="00624C90"/>
    <w:rsid w:val="00624FF4"/>
    <w:rsid w:val="00627D2B"/>
    <w:rsid w:val="00627F5A"/>
    <w:rsid w:val="0063051A"/>
    <w:rsid w:val="0063078D"/>
    <w:rsid w:val="00630A41"/>
    <w:rsid w:val="0063237F"/>
    <w:rsid w:val="00633793"/>
    <w:rsid w:val="00633AA5"/>
    <w:rsid w:val="006362F6"/>
    <w:rsid w:val="00636CB5"/>
    <w:rsid w:val="00640074"/>
    <w:rsid w:val="00641EB7"/>
    <w:rsid w:val="00642C12"/>
    <w:rsid w:val="006448B4"/>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34A"/>
    <w:rsid w:val="006638FB"/>
    <w:rsid w:val="006657CE"/>
    <w:rsid w:val="0066586E"/>
    <w:rsid w:val="00665952"/>
    <w:rsid w:val="00666B13"/>
    <w:rsid w:val="00666D9A"/>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224"/>
    <w:rsid w:val="00680C7C"/>
    <w:rsid w:val="006812D0"/>
    <w:rsid w:val="00682230"/>
    <w:rsid w:val="00682255"/>
    <w:rsid w:val="006852BC"/>
    <w:rsid w:val="006861C6"/>
    <w:rsid w:val="00686548"/>
    <w:rsid w:val="00686C78"/>
    <w:rsid w:val="00686E49"/>
    <w:rsid w:val="00687208"/>
    <w:rsid w:val="00687884"/>
    <w:rsid w:val="006907DB"/>
    <w:rsid w:val="006908F6"/>
    <w:rsid w:val="00690C72"/>
    <w:rsid w:val="00690F19"/>
    <w:rsid w:val="006939AC"/>
    <w:rsid w:val="00693CE9"/>
    <w:rsid w:val="0069403B"/>
    <w:rsid w:val="00694E97"/>
    <w:rsid w:val="00695364"/>
    <w:rsid w:val="006957DF"/>
    <w:rsid w:val="00696144"/>
    <w:rsid w:val="00697628"/>
    <w:rsid w:val="006A009E"/>
    <w:rsid w:val="006A0844"/>
    <w:rsid w:val="006A0A11"/>
    <w:rsid w:val="006A1234"/>
    <w:rsid w:val="006A15AC"/>
    <w:rsid w:val="006A167F"/>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2B74"/>
    <w:rsid w:val="006B5BC7"/>
    <w:rsid w:val="006B5F88"/>
    <w:rsid w:val="006B60AB"/>
    <w:rsid w:val="006B6A70"/>
    <w:rsid w:val="006B6D18"/>
    <w:rsid w:val="006C0449"/>
    <w:rsid w:val="006C209D"/>
    <w:rsid w:val="006C2A84"/>
    <w:rsid w:val="006C34F1"/>
    <w:rsid w:val="006C3FE0"/>
    <w:rsid w:val="006C5485"/>
    <w:rsid w:val="006C567A"/>
    <w:rsid w:val="006C6786"/>
    <w:rsid w:val="006C682A"/>
    <w:rsid w:val="006C72BD"/>
    <w:rsid w:val="006D067A"/>
    <w:rsid w:val="006D22C1"/>
    <w:rsid w:val="006D254C"/>
    <w:rsid w:val="006D28A4"/>
    <w:rsid w:val="006D3783"/>
    <w:rsid w:val="006D4C40"/>
    <w:rsid w:val="006D699A"/>
    <w:rsid w:val="006E1BFD"/>
    <w:rsid w:val="006E1EF3"/>
    <w:rsid w:val="006E2325"/>
    <w:rsid w:val="006E263E"/>
    <w:rsid w:val="006E266E"/>
    <w:rsid w:val="006E27B2"/>
    <w:rsid w:val="006E3937"/>
    <w:rsid w:val="006E41A3"/>
    <w:rsid w:val="006E4666"/>
    <w:rsid w:val="006F19A5"/>
    <w:rsid w:val="006F20F4"/>
    <w:rsid w:val="006F258F"/>
    <w:rsid w:val="006F3B7B"/>
    <w:rsid w:val="006F5395"/>
    <w:rsid w:val="006F56CD"/>
    <w:rsid w:val="006F673C"/>
    <w:rsid w:val="006F7E5A"/>
    <w:rsid w:val="00700A1C"/>
    <w:rsid w:val="00701255"/>
    <w:rsid w:val="0070249D"/>
    <w:rsid w:val="00702794"/>
    <w:rsid w:val="00702AA4"/>
    <w:rsid w:val="0070399C"/>
    <w:rsid w:val="007039B2"/>
    <w:rsid w:val="00703AF9"/>
    <w:rsid w:val="00703E45"/>
    <w:rsid w:val="00704EC8"/>
    <w:rsid w:val="00707E56"/>
    <w:rsid w:val="007104E0"/>
    <w:rsid w:val="00711177"/>
    <w:rsid w:val="00711A55"/>
    <w:rsid w:val="007123A3"/>
    <w:rsid w:val="007125BC"/>
    <w:rsid w:val="00712FC9"/>
    <w:rsid w:val="00713F99"/>
    <w:rsid w:val="00715155"/>
    <w:rsid w:val="0071573B"/>
    <w:rsid w:val="007163FB"/>
    <w:rsid w:val="00716628"/>
    <w:rsid w:val="00716C5E"/>
    <w:rsid w:val="00721181"/>
    <w:rsid w:val="00721867"/>
    <w:rsid w:val="007238E7"/>
    <w:rsid w:val="00726216"/>
    <w:rsid w:val="00726B8A"/>
    <w:rsid w:val="007308AC"/>
    <w:rsid w:val="007311D4"/>
    <w:rsid w:val="00731C20"/>
    <w:rsid w:val="00731E5B"/>
    <w:rsid w:val="007327BF"/>
    <w:rsid w:val="00733186"/>
    <w:rsid w:val="00734A70"/>
    <w:rsid w:val="007355DB"/>
    <w:rsid w:val="00735734"/>
    <w:rsid w:val="00735ACA"/>
    <w:rsid w:val="007362EC"/>
    <w:rsid w:val="00737509"/>
    <w:rsid w:val="0073756C"/>
    <w:rsid w:val="007405E0"/>
    <w:rsid w:val="0074563F"/>
    <w:rsid w:val="00745B43"/>
    <w:rsid w:val="007466FA"/>
    <w:rsid w:val="007468BC"/>
    <w:rsid w:val="007477F2"/>
    <w:rsid w:val="0075066A"/>
    <w:rsid w:val="00752771"/>
    <w:rsid w:val="007528D4"/>
    <w:rsid w:val="0075307F"/>
    <w:rsid w:val="0075420B"/>
    <w:rsid w:val="00755609"/>
    <w:rsid w:val="0075588B"/>
    <w:rsid w:val="00755E94"/>
    <w:rsid w:val="00756240"/>
    <w:rsid w:val="00756402"/>
    <w:rsid w:val="00760080"/>
    <w:rsid w:val="0076169C"/>
    <w:rsid w:val="00762D88"/>
    <w:rsid w:val="00762ECD"/>
    <w:rsid w:val="00762F10"/>
    <w:rsid w:val="00762FB9"/>
    <w:rsid w:val="007636CE"/>
    <w:rsid w:val="00765B68"/>
    <w:rsid w:val="00766075"/>
    <w:rsid w:val="0076610A"/>
    <w:rsid w:val="007669A4"/>
    <w:rsid w:val="00766F8F"/>
    <w:rsid w:val="00767075"/>
    <w:rsid w:val="00767142"/>
    <w:rsid w:val="00767A14"/>
    <w:rsid w:val="00767E15"/>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ACF"/>
    <w:rsid w:val="00781BF9"/>
    <w:rsid w:val="00782235"/>
    <w:rsid w:val="00784F79"/>
    <w:rsid w:val="00785437"/>
    <w:rsid w:val="0078641A"/>
    <w:rsid w:val="00786481"/>
    <w:rsid w:val="00786773"/>
    <w:rsid w:val="007871D6"/>
    <w:rsid w:val="0078734E"/>
    <w:rsid w:val="00787D06"/>
    <w:rsid w:val="00790730"/>
    <w:rsid w:val="00790AC1"/>
    <w:rsid w:val="007924B4"/>
    <w:rsid w:val="00792A64"/>
    <w:rsid w:val="00792E1A"/>
    <w:rsid w:val="00793859"/>
    <w:rsid w:val="00793C44"/>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5B45"/>
    <w:rsid w:val="007A6E4E"/>
    <w:rsid w:val="007B1D8D"/>
    <w:rsid w:val="007B2079"/>
    <w:rsid w:val="007B2139"/>
    <w:rsid w:val="007B315A"/>
    <w:rsid w:val="007B3790"/>
    <w:rsid w:val="007B5ABF"/>
    <w:rsid w:val="007B6730"/>
    <w:rsid w:val="007B78A4"/>
    <w:rsid w:val="007C0C70"/>
    <w:rsid w:val="007C0FF6"/>
    <w:rsid w:val="007C12BF"/>
    <w:rsid w:val="007C153F"/>
    <w:rsid w:val="007C32A0"/>
    <w:rsid w:val="007C48C1"/>
    <w:rsid w:val="007C5E60"/>
    <w:rsid w:val="007C607E"/>
    <w:rsid w:val="007C7187"/>
    <w:rsid w:val="007D27CD"/>
    <w:rsid w:val="007D282E"/>
    <w:rsid w:val="007D28F2"/>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1E5"/>
    <w:rsid w:val="007F2D54"/>
    <w:rsid w:val="007F56F7"/>
    <w:rsid w:val="007F6A53"/>
    <w:rsid w:val="007F7A80"/>
    <w:rsid w:val="00800384"/>
    <w:rsid w:val="00800726"/>
    <w:rsid w:val="0080165F"/>
    <w:rsid w:val="008017E5"/>
    <w:rsid w:val="00801877"/>
    <w:rsid w:val="00801D15"/>
    <w:rsid w:val="00801F48"/>
    <w:rsid w:val="0080238A"/>
    <w:rsid w:val="0080264F"/>
    <w:rsid w:val="00803F76"/>
    <w:rsid w:val="008042BB"/>
    <w:rsid w:val="00804F75"/>
    <w:rsid w:val="0080545C"/>
    <w:rsid w:val="0080693D"/>
    <w:rsid w:val="00806E00"/>
    <w:rsid w:val="00812EBA"/>
    <w:rsid w:val="00813E0D"/>
    <w:rsid w:val="00813ED3"/>
    <w:rsid w:val="00814671"/>
    <w:rsid w:val="008146B8"/>
    <w:rsid w:val="00815C24"/>
    <w:rsid w:val="008163E0"/>
    <w:rsid w:val="00816D5B"/>
    <w:rsid w:val="0081744E"/>
    <w:rsid w:val="008200D4"/>
    <w:rsid w:val="008205A4"/>
    <w:rsid w:val="0082089A"/>
    <w:rsid w:val="00821991"/>
    <w:rsid w:val="008231C9"/>
    <w:rsid w:val="00823DC8"/>
    <w:rsid w:val="00824B19"/>
    <w:rsid w:val="00825972"/>
    <w:rsid w:val="0082629C"/>
    <w:rsid w:val="00826C6B"/>
    <w:rsid w:val="00827672"/>
    <w:rsid w:val="008300FF"/>
    <w:rsid w:val="00830A83"/>
    <w:rsid w:val="00830C79"/>
    <w:rsid w:val="00830D8F"/>
    <w:rsid w:val="00830FEC"/>
    <w:rsid w:val="008310C4"/>
    <w:rsid w:val="008333E2"/>
    <w:rsid w:val="00834724"/>
    <w:rsid w:val="00835A09"/>
    <w:rsid w:val="00835B25"/>
    <w:rsid w:val="00835B83"/>
    <w:rsid w:val="008361DF"/>
    <w:rsid w:val="00836425"/>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885"/>
    <w:rsid w:val="00854F4A"/>
    <w:rsid w:val="0085538E"/>
    <w:rsid w:val="00856C7C"/>
    <w:rsid w:val="0085702F"/>
    <w:rsid w:val="008605FE"/>
    <w:rsid w:val="008613B5"/>
    <w:rsid w:val="00861648"/>
    <w:rsid w:val="00861986"/>
    <w:rsid w:val="00861F44"/>
    <w:rsid w:val="0086218B"/>
    <w:rsid w:val="008621B4"/>
    <w:rsid w:val="008635AC"/>
    <w:rsid w:val="008636C9"/>
    <w:rsid w:val="00863A83"/>
    <w:rsid w:val="008653AB"/>
    <w:rsid w:val="008653B1"/>
    <w:rsid w:val="00865614"/>
    <w:rsid w:val="00865E10"/>
    <w:rsid w:val="00865E7D"/>
    <w:rsid w:val="00866561"/>
    <w:rsid w:val="0086672A"/>
    <w:rsid w:val="008669F9"/>
    <w:rsid w:val="008674C2"/>
    <w:rsid w:val="008674D1"/>
    <w:rsid w:val="00871BF7"/>
    <w:rsid w:val="008724E0"/>
    <w:rsid w:val="0087260A"/>
    <w:rsid w:val="008734DF"/>
    <w:rsid w:val="00873F0E"/>
    <w:rsid w:val="00874402"/>
    <w:rsid w:val="008744DD"/>
    <w:rsid w:val="008748D5"/>
    <w:rsid w:val="00875CC0"/>
    <w:rsid w:val="00875DDE"/>
    <w:rsid w:val="00875FE8"/>
    <w:rsid w:val="008761B8"/>
    <w:rsid w:val="008769D2"/>
    <w:rsid w:val="00877CF8"/>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0E18"/>
    <w:rsid w:val="008B1488"/>
    <w:rsid w:val="008B14B4"/>
    <w:rsid w:val="008B1BF1"/>
    <w:rsid w:val="008B37D1"/>
    <w:rsid w:val="008B46AA"/>
    <w:rsid w:val="008B5893"/>
    <w:rsid w:val="008B5ABF"/>
    <w:rsid w:val="008B64C3"/>
    <w:rsid w:val="008C0E1A"/>
    <w:rsid w:val="008C1010"/>
    <w:rsid w:val="008C1BAB"/>
    <w:rsid w:val="008C1FCF"/>
    <w:rsid w:val="008C336D"/>
    <w:rsid w:val="008C356A"/>
    <w:rsid w:val="008C4B3A"/>
    <w:rsid w:val="008C5513"/>
    <w:rsid w:val="008C6157"/>
    <w:rsid w:val="008C636C"/>
    <w:rsid w:val="008D123C"/>
    <w:rsid w:val="008D18CD"/>
    <w:rsid w:val="008D2585"/>
    <w:rsid w:val="008D5D8C"/>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0272"/>
    <w:rsid w:val="00901E9D"/>
    <w:rsid w:val="00902565"/>
    <w:rsid w:val="00903174"/>
    <w:rsid w:val="00904245"/>
    <w:rsid w:val="00904C92"/>
    <w:rsid w:val="00906E7F"/>
    <w:rsid w:val="009105AE"/>
    <w:rsid w:val="00911C41"/>
    <w:rsid w:val="00912183"/>
    <w:rsid w:val="0091273C"/>
    <w:rsid w:val="00912762"/>
    <w:rsid w:val="00912783"/>
    <w:rsid w:val="009127E6"/>
    <w:rsid w:val="00912C82"/>
    <w:rsid w:val="009140DC"/>
    <w:rsid w:val="009147C1"/>
    <w:rsid w:val="009149D6"/>
    <w:rsid w:val="00914E11"/>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64D5"/>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79E"/>
    <w:rsid w:val="00950E76"/>
    <w:rsid w:val="0095212C"/>
    <w:rsid w:val="00952279"/>
    <w:rsid w:val="00952D48"/>
    <w:rsid w:val="00952E57"/>
    <w:rsid w:val="00953C1E"/>
    <w:rsid w:val="00956B2C"/>
    <w:rsid w:val="00957E86"/>
    <w:rsid w:val="00957F32"/>
    <w:rsid w:val="00960A1C"/>
    <w:rsid w:val="00962583"/>
    <w:rsid w:val="009627A5"/>
    <w:rsid w:val="009632B7"/>
    <w:rsid w:val="0096361A"/>
    <w:rsid w:val="009638F8"/>
    <w:rsid w:val="00963F09"/>
    <w:rsid w:val="009642F3"/>
    <w:rsid w:val="00964F7F"/>
    <w:rsid w:val="009671C6"/>
    <w:rsid w:val="009676F8"/>
    <w:rsid w:val="00967B68"/>
    <w:rsid w:val="00967F55"/>
    <w:rsid w:val="00971065"/>
    <w:rsid w:val="0097243F"/>
    <w:rsid w:val="009738EE"/>
    <w:rsid w:val="00973DC1"/>
    <w:rsid w:val="00973FE4"/>
    <w:rsid w:val="009747CD"/>
    <w:rsid w:val="00975832"/>
    <w:rsid w:val="009762A2"/>
    <w:rsid w:val="00980011"/>
    <w:rsid w:val="00981ACF"/>
    <w:rsid w:val="0098234A"/>
    <w:rsid w:val="00983BD2"/>
    <w:rsid w:val="00983F31"/>
    <w:rsid w:val="00985637"/>
    <w:rsid w:val="009864FE"/>
    <w:rsid w:val="009866BA"/>
    <w:rsid w:val="00987CD2"/>
    <w:rsid w:val="0099002E"/>
    <w:rsid w:val="009902B2"/>
    <w:rsid w:val="009903BC"/>
    <w:rsid w:val="00990DF4"/>
    <w:rsid w:val="00990F4C"/>
    <w:rsid w:val="00991267"/>
    <w:rsid w:val="0099203C"/>
    <w:rsid w:val="00992F7D"/>
    <w:rsid w:val="00993C7D"/>
    <w:rsid w:val="0099451B"/>
    <w:rsid w:val="0099463E"/>
    <w:rsid w:val="0099512E"/>
    <w:rsid w:val="00996A07"/>
    <w:rsid w:val="00997374"/>
    <w:rsid w:val="009A01C6"/>
    <w:rsid w:val="009A04C2"/>
    <w:rsid w:val="009A0CFA"/>
    <w:rsid w:val="009A1436"/>
    <w:rsid w:val="009A1CC2"/>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2BDE"/>
    <w:rsid w:val="009B42FD"/>
    <w:rsid w:val="009B5E0C"/>
    <w:rsid w:val="009B6529"/>
    <w:rsid w:val="009B79A7"/>
    <w:rsid w:val="009B7ACD"/>
    <w:rsid w:val="009C0F79"/>
    <w:rsid w:val="009C17E6"/>
    <w:rsid w:val="009C190A"/>
    <w:rsid w:val="009C2B20"/>
    <w:rsid w:val="009C37CD"/>
    <w:rsid w:val="009C414D"/>
    <w:rsid w:val="009C4B82"/>
    <w:rsid w:val="009C4C93"/>
    <w:rsid w:val="009C6265"/>
    <w:rsid w:val="009C6962"/>
    <w:rsid w:val="009C6B0C"/>
    <w:rsid w:val="009C72FB"/>
    <w:rsid w:val="009C7F45"/>
    <w:rsid w:val="009D01D7"/>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27ADC"/>
    <w:rsid w:val="00A27F90"/>
    <w:rsid w:val="00A30768"/>
    <w:rsid w:val="00A30D1F"/>
    <w:rsid w:val="00A3182F"/>
    <w:rsid w:val="00A32384"/>
    <w:rsid w:val="00A3309E"/>
    <w:rsid w:val="00A34D6F"/>
    <w:rsid w:val="00A34EDC"/>
    <w:rsid w:val="00A35583"/>
    <w:rsid w:val="00A35E38"/>
    <w:rsid w:val="00A3707E"/>
    <w:rsid w:val="00A40A61"/>
    <w:rsid w:val="00A40FAD"/>
    <w:rsid w:val="00A41381"/>
    <w:rsid w:val="00A41A0E"/>
    <w:rsid w:val="00A4254B"/>
    <w:rsid w:val="00A4262B"/>
    <w:rsid w:val="00A453BB"/>
    <w:rsid w:val="00A46EB8"/>
    <w:rsid w:val="00A52022"/>
    <w:rsid w:val="00A54253"/>
    <w:rsid w:val="00A56164"/>
    <w:rsid w:val="00A56D58"/>
    <w:rsid w:val="00A573C7"/>
    <w:rsid w:val="00A6121D"/>
    <w:rsid w:val="00A613DE"/>
    <w:rsid w:val="00A63861"/>
    <w:rsid w:val="00A63F73"/>
    <w:rsid w:val="00A6417D"/>
    <w:rsid w:val="00A663D4"/>
    <w:rsid w:val="00A664EC"/>
    <w:rsid w:val="00A66BC1"/>
    <w:rsid w:val="00A66C55"/>
    <w:rsid w:val="00A71503"/>
    <w:rsid w:val="00A735CF"/>
    <w:rsid w:val="00A7459D"/>
    <w:rsid w:val="00A74A98"/>
    <w:rsid w:val="00A761B8"/>
    <w:rsid w:val="00A773D6"/>
    <w:rsid w:val="00A77EC1"/>
    <w:rsid w:val="00A80A80"/>
    <w:rsid w:val="00A8102B"/>
    <w:rsid w:val="00A81768"/>
    <w:rsid w:val="00A8245E"/>
    <w:rsid w:val="00A82D04"/>
    <w:rsid w:val="00A82F66"/>
    <w:rsid w:val="00A84664"/>
    <w:rsid w:val="00A85F6F"/>
    <w:rsid w:val="00A86B4B"/>
    <w:rsid w:val="00A86ED0"/>
    <w:rsid w:val="00A8739A"/>
    <w:rsid w:val="00A9008D"/>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385B"/>
    <w:rsid w:val="00AA42D3"/>
    <w:rsid w:val="00AA4ABB"/>
    <w:rsid w:val="00AA4D3F"/>
    <w:rsid w:val="00AA56CA"/>
    <w:rsid w:val="00AA60C2"/>
    <w:rsid w:val="00AA6135"/>
    <w:rsid w:val="00AA62D0"/>
    <w:rsid w:val="00AA74E2"/>
    <w:rsid w:val="00AA7C64"/>
    <w:rsid w:val="00AB16F9"/>
    <w:rsid w:val="00AB1C5B"/>
    <w:rsid w:val="00AB2F53"/>
    <w:rsid w:val="00AB544B"/>
    <w:rsid w:val="00AB5FCD"/>
    <w:rsid w:val="00AB69A4"/>
    <w:rsid w:val="00AB6B7B"/>
    <w:rsid w:val="00AB6C59"/>
    <w:rsid w:val="00AB7483"/>
    <w:rsid w:val="00AB774D"/>
    <w:rsid w:val="00AC0DFE"/>
    <w:rsid w:val="00AC1108"/>
    <w:rsid w:val="00AC19E1"/>
    <w:rsid w:val="00AC3244"/>
    <w:rsid w:val="00AC3296"/>
    <w:rsid w:val="00AC3423"/>
    <w:rsid w:val="00AC36EE"/>
    <w:rsid w:val="00AC3C2C"/>
    <w:rsid w:val="00AC3FE8"/>
    <w:rsid w:val="00AC43A8"/>
    <w:rsid w:val="00AC44B0"/>
    <w:rsid w:val="00AC59FF"/>
    <w:rsid w:val="00AD016E"/>
    <w:rsid w:val="00AD11E4"/>
    <w:rsid w:val="00AD21A5"/>
    <w:rsid w:val="00AD2C4F"/>
    <w:rsid w:val="00AD3F1B"/>
    <w:rsid w:val="00AD4714"/>
    <w:rsid w:val="00AD5166"/>
    <w:rsid w:val="00AD715A"/>
    <w:rsid w:val="00AD75C0"/>
    <w:rsid w:val="00AE00AD"/>
    <w:rsid w:val="00AE26B6"/>
    <w:rsid w:val="00AE2E49"/>
    <w:rsid w:val="00AE36EF"/>
    <w:rsid w:val="00AE4A96"/>
    <w:rsid w:val="00AE6151"/>
    <w:rsid w:val="00AE77A9"/>
    <w:rsid w:val="00AE77AB"/>
    <w:rsid w:val="00AF0427"/>
    <w:rsid w:val="00AF0CB2"/>
    <w:rsid w:val="00AF0EE3"/>
    <w:rsid w:val="00AF110D"/>
    <w:rsid w:val="00AF23B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731"/>
    <w:rsid w:val="00B14CFF"/>
    <w:rsid w:val="00B14EBB"/>
    <w:rsid w:val="00B17BD9"/>
    <w:rsid w:val="00B17C7D"/>
    <w:rsid w:val="00B20F1E"/>
    <w:rsid w:val="00B21001"/>
    <w:rsid w:val="00B2103E"/>
    <w:rsid w:val="00B227A0"/>
    <w:rsid w:val="00B231C8"/>
    <w:rsid w:val="00B239AF"/>
    <w:rsid w:val="00B257A7"/>
    <w:rsid w:val="00B2641E"/>
    <w:rsid w:val="00B26B70"/>
    <w:rsid w:val="00B307A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032"/>
    <w:rsid w:val="00B869F5"/>
    <w:rsid w:val="00B8734A"/>
    <w:rsid w:val="00B9205F"/>
    <w:rsid w:val="00B923E4"/>
    <w:rsid w:val="00B94FC4"/>
    <w:rsid w:val="00B9509E"/>
    <w:rsid w:val="00B95C07"/>
    <w:rsid w:val="00B976D9"/>
    <w:rsid w:val="00B97708"/>
    <w:rsid w:val="00B97A07"/>
    <w:rsid w:val="00BA03FE"/>
    <w:rsid w:val="00BA06A5"/>
    <w:rsid w:val="00BA0CA6"/>
    <w:rsid w:val="00BA0CD9"/>
    <w:rsid w:val="00BA1362"/>
    <w:rsid w:val="00BA274B"/>
    <w:rsid w:val="00BA6BE4"/>
    <w:rsid w:val="00BA6D8D"/>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32"/>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1963"/>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3939"/>
    <w:rsid w:val="00C0423C"/>
    <w:rsid w:val="00C04D14"/>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3696"/>
    <w:rsid w:val="00C249BC"/>
    <w:rsid w:val="00C24B77"/>
    <w:rsid w:val="00C25F11"/>
    <w:rsid w:val="00C26DCB"/>
    <w:rsid w:val="00C276BA"/>
    <w:rsid w:val="00C3273B"/>
    <w:rsid w:val="00C33246"/>
    <w:rsid w:val="00C33730"/>
    <w:rsid w:val="00C33CBA"/>
    <w:rsid w:val="00C343B5"/>
    <w:rsid w:val="00C3490F"/>
    <w:rsid w:val="00C35B6A"/>
    <w:rsid w:val="00C36756"/>
    <w:rsid w:val="00C3703B"/>
    <w:rsid w:val="00C372DE"/>
    <w:rsid w:val="00C374F2"/>
    <w:rsid w:val="00C379A6"/>
    <w:rsid w:val="00C37BDA"/>
    <w:rsid w:val="00C37C8F"/>
    <w:rsid w:val="00C4065B"/>
    <w:rsid w:val="00C40925"/>
    <w:rsid w:val="00C43D54"/>
    <w:rsid w:val="00C45EAE"/>
    <w:rsid w:val="00C47581"/>
    <w:rsid w:val="00C507EC"/>
    <w:rsid w:val="00C5083D"/>
    <w:rsid w:val="00C5101D"/>
    <w:rsid w:val="00C510FC"/>
    <w:rsid w:val="00C51387"/>
    <w:rsid w:val="00C51451"/>
    <w:rsid w:val="00C51992"/>
    <w:rsid w:val="00C52A32"/>
    <w:rsid w:val="00C52BED"/>
    <w:rsid w:val="00C532C2"/>
    <w:rsid w:val="00C537AC"/>
    <w:rsid w:val="00C558CF"/>
    <w:rsid w:val="00C55F95"/>
    <w:rsid w:val="00C57F14"/>
    <w:rsid w:val="00C600C3"/>
    <w:rsid w:val="00C60580"/>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0C70"/>
    <w:rsid w:val="00C81B9C"/>
    <w:rsid w:val="00C81BCC"/>
    <w:rsid w:val="00C822DF"/>
    <w:rsid w:val="00C82B5C"/>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1DFB"/>
    <w:rsid w:val="00CE3786"/>
    <w:rsid w:val="00CE3BE1"/>
    <w:rsid w:val="00CE597B"/>
    <w:rsid w:val="00CE78F7"/>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09F7"/>
    <w:rsid w:val="00D016C0"/>
    <w:rsid w:val="00D024D9"/>
    <w:rsid w:val="00D035E9"/>
    <w:rsid w:val="00D047E6"/>
    <w:rsid w:val="00D04911"/>
    <w:rsid w:val="00D05395"/>
    <w:rsid w:val="00D05432"/>
    <w:rsid w:val="00D0567D"/>
    <w:rsid w:val="00D06EDE"/>
    <w:rsid w:val="00D1033F"/>
    <w:rsid w:val="00D121BA"/>
    <w:rsid w:val="00D123E9"/>
    <w:rsid w:val="00D124F9"/>
    <w:rsid w:val="00D12A57"/>
    <w:rsid w:val="00D13D5A"/>
    <w:rsid w:val="00D15271"/>
    <w:rsid w:val="00D152F1"/>
    <w:rsid w:val="00D167FD"/>
    <w:rsid w:val="00D20DAD"/>
    <w:rsid w:val="00D21F8B"/>
    <w:rsid w:val="00D229B3"/>
    <w:rsid w:val="00D22C15"/>
    <w:rsid w:val="00D24333"/>
    <w:rsid w:val="00D24C7F"/>
    <w:rsid w:val="00D25D76"/>
    <w:rsid w:val="00D261E0"/>
    <w:rsid w:val="00D26214"/>
    <w:rsid w:val="00D26B2A"/>
    <w:rsid w:val="00D26DDC"/>
    <w:rsid w:val="00D2711A"/>
    <w:rsid w:val="00D271BC"/>
    <w:rsid w:val="00D3144C"/>
    <w:rsid w:val="00D31A5D"/>
    <w:rsid w:val="00D32082"/>
    <w:rsid w:val="00D32B88"/>
    <w:rsid w:val="00D32CF7"/>
    <w:rsid w:val="00D32E53"/>
    <w:rsid w:val="00D32FC4"/>
    <w:rsid w:val="00D33074"/>
    <w:rsid w:val="00D37CBA"/>
    <w:rsid w:val="00D37CFC"/>
    <w:rsid w:val="00D419FB"/>
    <w:rsid w:val="00D41E3B"/>
    <w:rsid w:val="00D421F1"/>
    <w:rsid w:val="00D44AF8"/>
    <w:rsid w:val="00D44BA1"/>
    <w:rsid w:val="00D45BB7"/>
    <w:rsid w:val="00D47A1B"/>
    <w:rsid w:val="00D47C99"/>
    <w:rsid w:val="00D50D7E"/>
    <w:rsid w:val="00D52C1E"/>
    <w:rsid w:val="00D553F4"/>
    <w:rsid w:val="00D5749D"/>
    <w:rsid w:val="00D577F0"/>
    <w:rsid w:val="00D60895"/>
    <w:rsid w:val="00D60C68"/>
    <w:rsid w:val="00D61062"/>
    <w:rsid w:val="00D62875"/>
    <w:rsid w:val="00D631D1"/>
    <w:rsid w:val="00D64748"/>
    <w:rsid w:val="00D64EFE"/>
    <w:rsid w:val="00D65947"/>
    <w:rsid w:val="00D678A6"/>
    <w:rsid w:val="00D70D94"/>
    <w:rsid w:val="00D750A9"/>
    <w:rsid w:val="00D751B5"/>
    <w:rsid w:val="00D7530E"/>
    <w:rsid w:val="00D759D7"/>
    <w:rsid w:val="00D75C1A"/>
    <w:rsid w:val="00D76757"/>
    <w:rsid w:val="00D76DBA"/>
    <w:rsid w:val="00D77549"/>
    <w:rsid w:val="00D8006A"/>
    <w:rsid w:val="00D80AC7"/>
    <w:rsid w:val="00D80ED2"/>
    <w:rsid w:val="00D810E2"/>
    <w:rsid w:val="00D82462"/>
    <w:rsid w:val="00D82E8D"/>
    <w:rsid w:val="00D83683"/>
    <w:rsid w:val="00D83762"/>
    <w:rsid w:val="00D83BDD"/>
    <w:rsid w:val="00D83D37"/>
    <w:rsid w:val="00D87F0B"/>
    <w:rsid w:val="00D9003C"/>
    <w:rsid w:val="00D90EE1"/>
    <w:rsid w:val="00D9299E"/>
    <w:rsid w:val="00D939BB"/>
    <w:rsid w:val="00D952B5"/>
    <w:rsid w:val="00DA0873"/>
    <w:rsid w:val="00DA08EB"/>
    <w:rsid w:val="00DA131A"/>
    <w:rsid w:val="00DA2DBB"/>
    <w:rsid w:val="00DA42D4"/>
    <w:rsid w:val="00DA5517"/>
    <w:rsid w:val="00DA67C4"/>
    <w:rsid w:val="00DB0001"/>
    <w:rsid w:val="00DB0177"/>
    <w:rsid w:val="00DB058C"/>
    <w:rsid w:val="00DB068F"/>
    <w:rsid w:val="00DB0A61"/>
    <w:rsid w:val="00DB3EDE"/>
    <w:rsid w:val="00DB4EC5"/>
    <w:rsid w:val="00DB5771"/>
    <w:rsid w:val="00DB677D"/>
    <w:rsid w:val="00DB6801"/>
    <w:rsid w:val="00DB6CD3"/>
    <w:rsid w:val="00DB6E64"/>
    <w:rsid w:val="00DC01CD"/>
    <w:rsid w:val="00DC1398"/>
    <w:rsid w:val="00DC1867"/>
    <w:rsid w:val="00DC2182"/>
    <w:rsid w:val="00DC2B67"/>
    <w:rsid w:val="00DC2E61"/>
    <w:rsid w:val="00DC34D8"/>
    <w:rsid w:val="00DC36D1"/>
    <w:rsid w:val="00DC4201"/>
    <w:rsid w:val="00DC4924"/>
    <w:rsid w:val="00DC4F51"/>
    <w:rsid w:val="00DC5523"/>
    <w:rsid w:val="00DC5E46"/>
    <w:rsid w:val="00DC6083"/>
    <w:rsid w:val="00DC6606"/>
    <w:rsid w:val="00DD12A5"/>
    <w:rsid w:val="00DD150A"/>
    <w:rsid w:val="00DD23E5"/>
    <w:rsid w:val="00DD2ED3"/>
    <w:rsid w:val="00DD3835"/>
    <w:rsid w:val="00DD3A21"/>
    <w:rsid w:val="00DD3F56"/>
    <w:rsid w:val="00DD4382"/>
    <w:rsid w:val="00DD5821"/>
    <w:rsid w:val="00DD6568"/>
    <w:rsid w:val="00DD675E"/>
    <w:rsid w:val="00DD6F34"/>
    <w:rsid w:val="00DD784F"/>
    <w:rsid w:val="00DE00E9"/>
    <w:rsid w:val="00DE0903"/>
    <w:rsid w:val="00DE0D82"/>
    <w:rsid w:val="00DE13F9"/>
    <w:rsid w:val="00DE4739"/>
    <w:rsid w:val="00DE4871"/>
    <w:rsid w:val="00DE6807"/>
    <w:rsid w:val="00DE6A48"/>
    <w:rsid w:val="00DE6C05"/>
    <w:rsid w:val="00DE6C89"/>
    <w:rsid w:val="00DF009C"/>
    <w:rsid w:val="00DF0473"/>
    <w:rsid w:val="00DF055F"/>
    <w:rsid w:val="00DF0901"/>
    <w:rsid w:val="00DF193F"/>
    <w:rsid w:val="00DF29F4"/>
    <w:rsid w:val="00DF4401"/>
    <w:rsid w:val="00DF4627"/>
    <w:rsid w:val="00DF5248"/>
    <w:rsid w:val="00DF56B7"/>
    <w:rsid w:val="00DF6D42"/>
    <w:rsid w:val="00E00272"/>
    <w:rsid w:val="00E003E4"/>
    <w:rsid w:val="00E016C4"/>
    <w:rsid w:val="00E04447"/>
    <w:rsid w:val="00E04534"/>
    <w:rsid w:val="00E048F3"/>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22A5"/>
    <w:rsid w:val="00E22DFF"/>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433C"/>
    <w:rsid w:val="00E46882"/>
    <w:rsid w:val="00E4716D"/>
    <w:rsid w:val="00E47E91"/>
    <w:rsid w:val="00E51662"/>
    <w:rsid w:val="00E52694"/>
    <w:rsid w:val="00E536CD"/>
    <w:rsid w:val="00E55441"/>
    <w:rsid w:val="00E567EC"/>
    <w:rsid w:val="00E56C0C"/>
    <w:rsid w:val="00E56E38"/>
    <w:rsid w:val="00E60144"/>
    <w:rsid w:val="00E604D3"/>
    <w:rsid w:val="00E60FC5"/>
    <w:rsid w:val="00E6221A"/>
    <w:rsid w:val="00E63E06"/>
    <w:rsid w:val="00E66162"/>
    <w:rsid w:val="00E66D34"/>
    <w:rsid w:val="00E66DDA"/>
    <w:rsid w:val="00E67020"/>
    <w:rsid w:val="00E67B28"/>
    <w:rsid w:val="00E70054"/>
    <w:rsid w:val="00E719E6"/>
    <w:rsid w:val="00E728F6"/>
    <w:rsid w:val="00E72D0E"/>
    <w:rsid w:val="00E73FCF"/>
    <w:rsid w:val="00E73FF4"/>
    <w:rsid w:val="00E74F96"/>
    <w:rsid w:val="00E74FE2"/>
    <w:rsid w:val="00E75113"/>
    <w:rsid w:val="00E75256"/>
    <w:rsid w:val="00E752FC"/>
    <w:rsid w:val="00E75619"/>
    <w:rsid w:val="00E764EE"/>
    <w:rsid w:val="00E76812"/>
    <w:rsid w:val="00E76CA9"/>
    <w:rsid w:val="00E80176"/>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2829"/>
    <w:rsid w:val="00E942CC"/>
    <w:rsid w:val="00E94BDA"/>
    <w:rsid w:val="00E94E80"/>
    <w:rsid w:val="00E95311"/>
    <w:rsid w:val="00E9564F"/>
    <w:rsid w:val="00E96F72"/>
    <w:rsid w:val="00E96F7E"/>
    <w:rsid w:val="00EA0141"/>
    <w:rsid w:val="00EA01B5"/>
    <w:rsid w:val="00EA22A0"/>
    <w:rsid w:val="00EA239A"/>
    <w:rsid w:val="00EA2BBF"/>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0696"/>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3D5"/>
    <w:rsid w:val="00EF1D2D"/>
    <w:rsid w:val="00EF28E2"/>
    <w:rsid w:val="00EF3A18"/>
    <w:rsid w:val="00EF59DF"/>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630"/>
    <w:rsid w:val="00F07B40"/>
    <w:rsid w:val="00F132EC"/>
    <w:rsid w:val="00F15FF2"/>
    <w:rsid w:val="00F160F1"/>
    <w:rsid w:val="00F16AE3"/>
    <w:rsid w:val="00F170E3"/>
    <w:rsid w:val="00F1767C"/>
    <w:rsid w:val="00F17F1A"/>
    <w:rsid w:val="00F2001C"/>
    <w:rsid w:val="00F20462"/>
    <w:rsid w:val="00F20BDE"/>
    <w:rsid w:val="00F21737"/>
    <w:rsid w:val="00F219EB"/>
    <w:rsid w:val="00F21ECB"/>
    <w:rsid w:val="00F2325F"/>
    <w:rsid w:val="00F24452"/>
    <w:rsid w:val="00F250C8"/>
    <w:rsid w:val="00F26D3F"/>
    <w:rsid w:val="00F27E80"/>
    <w:rsid w:val="00F30956"/>
    <w:rsid w:val="00F30EF4"/>
    <w:rsid w:val="00F31D8C"/>
    <w:rsid w:val="00F32B17"/>
    <w:rsid w:val="00F33D50"/>
    <w:rsid w:val="00F33E7C"/>
    <w:rsid w:val="00F340CB"/>
    <w:rsid w:val="00F34C4C"/>
    <w:rsid w:val="00F36091"/>
    <w:rsid w:val="00F37A93"/>
    <w:rsid w:val="00F406D5"/>
    <w:rsid w:val="00F408CC"/>
    <w:rsid w:val="00F4123A"/>
    <w:rsid w:val="00F42023"/>
    <w:rsid w:val="00F42E07"/>
    <w:rsid w:val="00F43133"/>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188"/>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67CA5"/>
    <w:rsid w:val="00F70A3E"/>
    <w:rsid w:val="00F70D35"/>
    <w:rsid w:val="00F7225E"/>
    <w:rsid w:val="00F72DE0"/>
    <w:rsid w:val="00F73416"/>
    <w:rsid w:val="00F73949"/>
    <w:rsid w:val="00F746A9"/>
    <w:rsid w:val="00F752CC"/>
    <w:rsid w:val="00F76851"/>
    <w:rsid w:val="00F8090C"/>
    <w:rsid w:val="00F8255E"/>
    <w:rsid w:val="00F82F68"/>
    <w:rsid w:val="00F82FB2"/>
    <w:rsid w:val="00F8447E"/>
    <w:rsid w:val="00F84BC7"/>
    <w:rsid w:val="00F85403"/>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85C"/>
    <w:rsid w:val="00FA2B2F"/>
    <w:rsid w:val="00FA3084"/>
    <w:rsid w:val="00FA31E9"/>
    <w:rsid w:val="00FA370B"/>
    <w:rsid w:val="00FA4BC7"/>
    <w:rsid w:val="00FA5D2E"/>
    <w:rsid w:val="00FA7231"/>
    <w:rsid w:val="00FB054D"/>
    <w:rsid w:val="00FB0DC8"/>
    <w:rsid w:val="00FB103B"/>
    <w:rsid w:val="00FB2BFE"/>
    <w:rsid w:val="00FB33A4"/>
    <w:rsid w:val="00FB33DE"/>
    <w:rsid w:val="00FB3FDA"/>
    <w:rsid w:val="00FB42B8"/>
    <w:rsid w:val="00FB4625"/>
    <w:rsid w:val="00FB52C4"/>
    <w:rsid w:val="00FB5C8E"/>
    <w:rsid w:val="00FB5DDB"/>
    <w:rsid w:val="00FB72E8"/>
    <w:rsid w:val="00FC0082"/>
    <w:rsid w:val="00FC0EF5"/>
    <w:rsid w:val="00FC1191"/>
    <w:rsid w:val="00FC1500"/>
    <w:rsid w:val="00FC2087"/>
    <w:rsid w:val="00FC2457"/>
    <w:rsid w:val="00FC2B61"/>
    <w:rsid w:val="00FC46D0"/>
    <w:rsid w:val="00FC5ACE"/>
    <w:rsid w:val="00FC609C"/>
    <w:rsid w:val="00FC671B"/>
    <w:rsid w:val="00FC72F7"/>
    <w:rsid w:val="00FC7DF7"/>
    <w:rsid w:val="00FD16A8"/>
    <w:rsid w:val="00FD1C3E"/>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 w:type="character" w:customStyle="1" w:styleId="ud-sr-only">
    <w:name w:val="ud-sr-only"/>
    <w:basedOn w:val="DefaultParagraphFont"/>
    <w:rsid w:val="00F85403"/>
  </w:style>
  <w:style w:type="paragraph" w:customStyle="1" w:styleId="ProductList-Body">
    <w:name w:val="Product List - Body"/>
    <w:basedOn w:val="Normal"/>
    <w:link w:val="ProductList-BodyChar"/>
    <w:qFormat/>
    <w:rsid w:val="000B5412"/>
    <w:pPr>
      <w:tabs>
        <w:tab w:val="left" w:pos="360"/>
        <w:tab w:val="left" w:pos="720"/>
        <w:tab w:val="left" w:pos="1080"/>
      </w:tabs>
      <w:spacing w:after="0" w:line="240" w:lineRule="auto"/>
    </w:pPr>
    <w:rPr>
      <w:rFonts w:asciiTheme="minorHAnsi" w:hAnsiTheme="minorHAnsi"/>
      <w:sz w:val="18"/>
    </w:rPr>
  </w:style>
  <w:style w:type="character" w:customStyle="1" w:styleId="ProductList-BodyChar">
    <w:name w:val="Product List - Body Char"/>
    <w:basedOn w:val="DefaultParagraphFont"/>
    <w:link w:val="ProductList-Body"/>
    <w:rsid w:val="000B5412"/>
    <w:rPr>
      <w:sz w:val="18"/>
    </w:rPr>
  </w:style>
  <w:style w:type="paragraph" w:customStyle="1" w:styleId="ProductList-OfferingBody">
    <w:name w:val="Product List - Offering Body"/>
    <w:basedOn w:val="ProductList-Body"/>
    <w:next w:val="ProductList-Body"/>
    <w:link w:val="ProductList-OfferingBodyChar"/>
    <w:qFormat/>
    <w:rsid w:val="000B5412"/>
    <w:pPr>
      <w:spacing w:before="20" w:after="20"/>
      <w:ind w:left="-14" w:right="-101"/>
    </w:pPr>
    <w:rPr>
      <w:sz w:val="16"/>
    </w:rPr>
  </w:style>
  <w:style w:type="character" w:customStyle="1" w:styleId="ProductList-OfferingBodyChar">
    <w:name w:val="Product List - Offering Body Char"/>
    <w:basedOn w:val="ProductList-BodyChar"/>
    <w:link w:val="ProductList-OfferingBody"/>
    <w:rsid w:val="000B5412"/>
    <w:rPr>
      <w:sz w:val="16"/>
    </w:rPr>
  </w:style>
  <w:style w:type="table" w:styleId="GridTable1Light-Accent2">
    <w:name w:val="Grid Table 1 Light Accent 2"/>
    <w:basedOn w:val="TableNormal"/>
    <w:uiPriority w:val="46"/>
    <w:rsid w:val="00F219E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5Dark-Accent1">
    <w:name w:val="List Table 5 Dark Accent 1"/>
    <w:basedOn w:val="TableNormal"/>
    <w:uiPriority w:val="50"/>
    <w:rsid w:val="00D32B88"/>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47096595">
      <w:bodyDiv w:val="1"/>
      <w:marLeft w:val="0"/>
      <w:marRight w:val="0"/>
      <w:marTop w:val="0"/>
      <w:marBottom w:val="0"/>
      <w:divBdr>
        <w:top w:val="none" w:sz="0" w:space="0" w:color="auto"/>
        <w:left w:val="none" w:sz="0" w:space="0" w:color="auto"/>
        <w:bottom w:val="none" w:sz="0" w:space="0" w:color="auto"/>
        <w:right w:val="none" w:sz="0" w:space="0" w:color="auto"/>
      </w:divBdr>
      <w:divsChild>
        <w:div w:id="592471383">
          <w:marLeft w:val="0"/>
          <w:marRight w:val="0"/>
          <w:marTop w:val="0"/>
          <w:marBottom w:val="0"/>
          <w:divBdr>
            <w:top w:val="none" w:sz="0" w:space="0" w:color="auto"/>
            <w:left w:val="none" w:sz="0" w:space="0" w:color="auto"/>
            <w:bottom w:val="none" w:sz="0" w:space="0" w:color="auto"/>
            <w:right w:val="none" w:sz="0" w:space="0" w:color="auto"/>
          </w:divBdr>
          <w:divsChild>
            <w:div w:id="1778940731">
              <w:marLeft w:val="0"/>
              <w:marRight w:val="0"/>
              <w:marTop w:val="0"/>
              <w:marBottom w:val="0"/>
              <w:divBdr>
                <w:top w:val="none" w:sz="0" w:space="0" w:color="auto"/>
                <w:left w:val="none" w:sz="0" w:space="0" w:color="auto"/>
                <w:bottom w:val="none" w:sz="0" w:space="0" w:color="auto"/>
                <w:right w:val="none" w:sz="0" w:space="0" w:color="auto"/>
              </w:divBdr>
              <w:divsChild>
                <w:div w:id="2030983097">
                  <w:marLeft w:val="0"/>
                  <w:marRight w:val="0"/>
                  <w:marTop w:val="0"/>
                  <w:marBottom w:val="0"/>
                  <w:divBdr>
                    <w:top w:val="none" w:sz="0" w:space="0" w:color="auto"/>
                    <w:left w:val="none" w:sz="0" w:space="0" w:color="auto"/>
                    <w:bottom w:val="none" w:sz="0" w:space="0" w:color="auto"/>
                    <w:right w:val="none" w:sz="0" w:space="0" w:color="auto"/>
                  </w:divBdr>
                  <w:divsChild>
                    <w:div w:id="1057974019">
                      <w:marLeft w:val="0"/>
                      <w:marRight w:val="0"/>
                      <w:marTop w:val="0"/>
                      <w:marBottom w:val="0"/>
                      <w:divBdr>
                        <w:top w:val="none" w:sz="0" w:space="0" w:color="auto"/>
                        <w:left w:val="none" w:sz="0" w:space="0" w:color="auto"/>
                        <w:bottom w:val="none" w:sz="0" w:space="0" w:color="auto"/>
                        <w:right w:val="none" w:sz="0" w:space="0" w:color="auto"/>
                      </w:divBdr>
                      <w:divsChild>
                        <w:div w:id="913777675">
                          <w:marLeft w:val="0"/>
                          <w:marRight w:val="0"/>
                          <w:marTop w:val="0"/>
                          <w:marBottom w:val="0"/>
                          <w:divBdr>
                            <w:top w:val="none" w:sz="0" w:space="0" w:color="auto"/>
                            <w:left w:val="none" w:sz="0" w:space="0" w:color="auto"/>
                            <w:bottom w:val="none" w:sz="0" w:space="0" w:color="auto"/>
                            <w:right w:val="none" w:sz="0" w:space="0" w:color="auto"/>
                          </w:divBdr>
                          <w:divsChild>
                            <w:div w:id="1412197371">
                              <w:marLeft w:val="0"/>
                              <w:marRight w:val="0"/>
                              <w:marTop w:val="0"/>
                              <w:marBottom w:val="0"/>
                              <w:divBdr>
                                <w:top w:val="none" w:sz="0" w:space="0" w:color="auto"/>
                                <w:left w:val="none" w:sz="0" w:space="0" w:color="auto"/>
                                <w:bottom w:val="none" w:sz="0" w:space="0" w:color="auto"/>
                                <w:right w:val="none" w:sz="0" w:space="0" w:color="auto"/>
                              </w:divBdr>
                              <w:divsChild>
                                <w:div w:id="904142462">
                                  <w:marLeft w:val="150"/>
                                  <w:marRight w:val="150"/>
                                  <w:marTop w:val="150"/>
                                  <w:marBottom w:val="150"/>
                                  <w:divBdr>
                                    <w:top w:val="none" w:sz="0" w:space="0" w:color="auto"/>
                                    <w:left w:val="none" w:sz="0" w:space="0" w:color="auto"/>
                                    <w:bottom w:val="none" w:sz="0" w:space="0" w:color="auto"/>
                                    <w:right w:val="none" w:sz="0" w:space="0" w:color="auto"/>
                                  </w:divBdr>
                                  <w:divsChild>
                                    <w:div w:id="941498735">
                                      <w:marLeft w:val="0"/>
                                      <w:marRight w:val="75"/>
                                      <w:marTop w:val="75"/>
                                      <w:marBottom w:val="75"/>
                                      <w:divBdr>
                                        <w:top w:val="none" w:sz="0" w:space="0" w:color="auto"/>
                                        <w:left w:val="none" w:sz="0" w:space="0" w:color="auto"/>
                                        <w:bottom w:val="none" w:sz="0" w:space="0" w:color="auto"/>
                                        <w:right w:val="none" w:sz="0" w:space="0" w:color="auto"/>
                                      </w:divBdr>
                                      <w:divsChild>
                                        <w:div w:id="2122412949">
                                          <w:marLeft w:val="150"/>
                                          <w:marRight w:val="150"/>
                                          <w:marTop w:val="150"/>
                                          <w:marBottom w:val="150"/>
                                          <w:divBdr>
                                            <w:top w:val="none" w:sz="0" w:space="0" w:color="auto"/>
                                            <w:left w:val="none" w:sz="0" w:space="0" w:color="auto"/>
                                            <w:bottom w:val="none" w:sz="0" w:space="0" w:color="auto"/>
                                            <w:right w:val="none" w:sz="0" w:space="0" w:color="auto"/>
                                          </w:divBdr>
                                          <w:divsChild>
                                            <w:div w:id="1055540839">
                                              <w:marLeft w:val="0"/>
                                              <w:marRight w:val="0"/>
                                              <w:marTop w:val="0"/>
                                              <w:marBottom w:val="0"/>
                                              <w:divBdr>
                                                <w:top w:val="none" w:sz="0" w:space="0" w:color="auto"/>
                                                <w:left w:val="none" w:sz="0" w:space="0" w:color="auto"/>
                                                <w:bottom w:val="none" w:sz="0" w:space="0" w:color="auto"/>
                                                <w:right w:val="none" w:sz="0" w:space="0" w:color="auto"/>
                                              </w:divBdr>
                                              <w:divsChild>
                                                <w:div w:id="708381912">
                                                  <w:marLeft w:val="0"/>
                                                  <w:marRight w:val="0"/>
                                                  <w:marTop w:val="0"/>
                                                  <w:marBottom w:val="0"/>
                                                  <w:divBdr>
                                                    <w:top w:val="none" w:sz="0" w:space="0" w:color="auto"/>
                                                    <w:left w:val="none" w:sz="0" w:space="0" w:color="auto"/>
                                                    <w:bottom w:val="none" w:sz="0" w:space="0" w:color="auto"/>
                                                    <w:right w:val="none" w:sz="0" w:space="0" w:color="auto"/>
                                                  </w:divBdr>
                                                  <w:divsChild>
                                                    <w:div w:id="908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0050216">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499662328">
      <w:bodyDiv w:val="1"/>
      <w:marLeft w:val="0"/>
      <w:marRight w:val="0"/>
      <w:marTop w:val="0"/>
      <w:marBottom w:val="0"/>
      <w:divBdr>
        <w:top w:val="none" w:sz="0" w:space="0" w:color="auto"/>
        <w:left w:val="none" w:sz="0" w:space="0" w:color="auto"/>
        <w:bottom w:val="none" w:sz="0" w:space="0" w:color="auto"/>
        <w:right w:val="none" w:sz="0" w:space="0" w:color="auto"/>
      </w:divBdr>
      <w:divsChild>
        <w:div w:id="1242786895">
          <w:marLeft w:val="0"/>
          <w:marRight w:val="0"/>
          <w:marTop w:val="0"/>
          <w:marBottom w:val="0"/>
          <w:divBdr>
            <w:top w:val="none" w:sz="0" w:space="0" w:color="auto"/>
            <w:left w:val="none" w:sz="0" w:space="0" w:color="auto"/>
            <w:bottom w:val="none" w:sz="0" w:space="0" w:color="auto"/>
            <w:right w:val="none" w:sz="0" w:space="0" w:color="auto"/>
          </w:divBdr>
          <w:divsChild>
            <w:div w:id="1183132834">
              <w:marLeft w:val="0"/>
              <w:marRight w:val="0"/>
              <w:marTop w:val="0"/>
              <w:marBottom w:val="0"/>
              <w:divBdr>
                <w:top w:val="none" w:sz="0" w:space="0" w:color="auto"/>
                <w:left w:val="none" w:sz="0" w:space="0" w:color="auto"/>
                <w:bottom w:val="none" w:sz="0" w:space="0" w:color="auto"/>
                <w:right w:val="none" w:sz="0" w:space="0" w:color="auto"/>
              </w:divBdr>
              <w:divsChild>
                <w:div w:id="1241210682">
                  <w:marLeft w:val="0"/>
                  <w:marRight w:val="0"/>
                  <w:marTop w:val="0"/>
                  <w:marBottom w:val="0"/>
                  <w:divBdr>
                    <w:top w:val="none" w:sz="0" w:space="0" w:color="auto"/>
                    <w:left w:val="none" w:sz="0" w:space="0" w:color="auto"/>
                    <w:bottom w:val="none" w:sz="0" w:space="0" w:color="auto"/>
                    <w:right w:val="none" w:sz="0" w:space="0" w:color="auto"/>
                  </w:divBdr>
                  <w:divsChild>
                    <w:div w:id="1550873059">
                      <w:marLeft w:val="0"/>
                      <w:marRight w:val="0"/>
                      <w:marTop w:val="0"/>
                      <w:marBottom w:val="0"/>
                      <w:divBdr>
                        <w:top w:val="none" w:sz="0" w:space="0" w:color="auto"/>
                        <w:left w:val="none" w:sz="0" w:space="0" w:color="auto"/>
                        <w:bottom w:val="none" w:sz="0" w:space="0" w:color="auto"/>
                        <w:right w:val="none" w:sz="0" w:space="0" w:color="auto"/>
                      </w:divBdr>
                      <w:divsChild>
                        <w:div w:id="36508923">
                          <w:marLeft w:val="0"/>
                          <w:marRight w:val="0"/>
                          <w:marTop w:val="0"/>
                          <w:marBottom w:val="0"/>
                          <w:divBdr>
                            <w:top w:val="none" w:sz="0" w:space="0" w:color="auto"/>
                            <w:left w:val="none" w:sz="0" w:space="0" w:color="auto"/>
                            <w:bottom w:val="none" w:sz="0" w:space="0" w:color="auto"/>
                            <w:right w:val="none" w:sz="0" w:space="0" w:color="auto"/>
                          </w:divBdr>
                          <w:divsChild>
                            <w:div w:id="1975794208">
                              <w:marLeft w:val="0"/>
                              <w:marRight w:val="0"/>
                              <w:marTop w:val="0"/>
                              <w:marBottom w:val="120"/>
                              <w:divBdr>
                                <w:top w:val="none" w:sz="0" w:space="0" w:color="auto"/>
                                <w:left w:val="none" w:sz="0" w:space="0" w:color="auto"/>
                                <w:bottom w:val="none" w:sz="0" w:space="0" w:color="auto"/>
                                <w:right w:val="none" w:sz="0" w:space="0" w:color="auto"/>
                              </w:divBdr>
                              <w:divsChild>
                                <w:div w:id="1542131703">
                                  <w:marLeft w:val="0"/>
                                  <w:marRight w:val="0"/>
                                  <w:marTop w:val="0"/>
                                  <w:marBottom w:val="0"/>
                                  <w:divBdr>
                                    <w:top w:val="none" w:sz="0" w:space="0" w:color="auto"/>
                                    <w:left w:val="none" w:sz="0" w:space="0" w:color="auto"/>
                                    <w:bottom w:val="none" w:sz="0" w:space="0" w:color="auto"/>
                                    <w:right w:val="none" w:sz="0" w:space="0" w:color="auto"/>
                                  </w:divBdr>
                                  <w:divsChild>
                                    <w:div w:id="948468083">
                                      <w:marLeft w:val="0"/>
                                      <w:marRight w:val="0"/>
                                      <w:marTop w:val="0"/>
                                      <w:marBottom w:val="0"/>
                                      <w:divBdr>
                                        <w:top w:val="none" w:sz="0" w:space="0" w:color="auto"/>
                                        <w:left w:val="none" w:sz="0" w:space="0" w:color="auto"/>
                                        <w:bottom w:val="none" w:sz="0" w:space="0" w:color="auto"/>
                                        <w:right w:val="none" w:sz="0" w:space="0" w:color="auto"/>
                                      </w:divBdr>
                                      <w:divsChild>
                                        <w:div w:id="979651711">
                                          <w:marLeft w:val="0"/>
                                          <w:marRight w:val="0"/>
                                          <w:marTop w:val="0"/>
                                          <w:marBottom w:val="0"/>
                                          <w:divBdr>
                                            <w:top w:val="none" w:sz="0" w:space="0" w:color="auto"/>
                                            <w:left w:val="none" w:sz="0" w:space="0" w:color="auto"/>
                                            <w:bottom w:val="none" w:sz="0" w:space="0" w:color="auto"/>
                                            <w:right w:val="none" w:sz="0" w:space="0" w:color="auto"/>
                                          </w:divBdr>
                                          <w:divsChild>
                                            <w:div w:id="8926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0968196">
      <w:bodyDiv w:val="1"/>
      <w:marLeft w:val="0"/>
      <w:marRight w:val="0"/>
      <w:marTop w:val="0"/>
      <w:marBottom w:val="0"/>
      <w:divBdr>
        <w:top w:val="none" w:sz="0" w:space="0" w:color="auto"/>
        <w:left w:val="none" w:sz="0" w:space="0" w:color="auto"/>
        <w:bottom w:val="none" w:sz="0" w:space="0" w:color="auto"/>
        <w:right w:val="none" w:sz="0" w:space="0" w:color="auto"/>
      </w:divBdr>
    </w:div>
    <w:div w:id="596063598">
      <w:bodyDiv w:val="1"/>
      <w:marLeft w:val="0"/>
      <w:marRight w:val="0"/>
      <w:marTop w:val="0"/>
      <w:marBottom w:val="0"/>
      <w:divBdr>
        <w:top w:val="none" w:sz="0" w:space="0" w:color="auto"/>
        <w:left w:val="none" w:sz="0" w:space="0" w:color="auto"/>
        <w:bottom w:val="none" w:sz="0" w:space="0" w:color="auto"/>
        <w:right w:val="none" w:sz="0" w:space="0" w:color="auto"/>
      </w:divBdr>
      <w:divsChild>
        <w:div w:id="1115053229">
          <w:marLeft w:val="0"/>
          <w:marRight w:val="0"/>
          <w:marTop w:val="0"/>
          <w:marBottom w:val="0"/>
          <w:divBdr>
            <w:top w:val="none" w:sz="0" w:space="0" w:color="auto"/>
            <w:left w:val="none" w:sz="0" w:space="0" w:color="auto"/>
            <w:bottom w:val="none" w:sz="0" w:space="0" w:color="auto"/>
            <w:right w:val="none" w:sz="0" w:space="0" w:color="auto"/>
          </w:divBdr>
        </w:div>
        <w:div w:id="136343314">
          <w:marLeft w:val="0"/>
          <w:marRight w:val="0"/>
          <w:marTop w:val="0"/>
          <w:marBottom w:val="0"/>
          <w:divBdr>
            <w:top w:val="none" w:sz="0" w:space="0" w:color="auto"/>
            <w:left w:val="none" w:sz="0" w:space="0" w:color="auto"/>
            <w:bottom w:val="none" w:sz="0" w:space="0" w:color="auto"/>
            <w:right w:val="none" w:sz="0" w:space="0" w:color="auto"/>
          </w:divBdr>
        </w:div>
      </w:divsChild>
    </w:div>
    <w:div w:id="605577507">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15804824">
      <w:bodyDiv w:val="1"/>
      <w:marLeft w:val="0"/>
      <w:marRight w:val="0"/>
      <w:marTop w:val="0"/>
      <w:marBottom w:val="0"/>
      <w:divBdr>
        <w:top w:val="none" w:sz="0" w:space="0" w:color="auto"/>
        <w:left w:val="none" w:sz="0" w:space="0" w:color="auto"/>
        <w:bottom w:val="none" w:sz="0" w:space="0" w:color="auto"/>
        <w:right w:val="none" w:sz="0" w:space="0" w:color="auto"/>
      </w:divBdr>
      <w:divsChild>
        <w:div w:id="2093579179">
          <w:marLeft w:val="0"/>
          <w:marRight w:val="0"/>
          <w:marTop w:val="0"/>
          <w:marBottom w:val="0"/>
          <w:divBdr>
            <w:top w:val="none" w:sz="0" w:space="0" w:color="auto"/>
            <w:left w:val="none" w:sz="0" w:space="0" w:color="auto"/>
            <w:bottom w:val="none" w:sz="0" w:space="0" w:color="auto"/>
            <w:right w:val="none" w:sz="0" w:space="0" w:color="auto"/>
          </w:divBdr>
        </w:div>
        <w:div w:id="155266879">
          <w:marLeft w:val="0"/>
          <w:marRight w:val="0"/>
          <w:marTop w:val="0"/>
          <w:marBottom w:val="0"/>
          <w:divBdr>
            <w:top w:val="none" w:sz="0" w:space="0" w:color="auto"/>
            <w:left w:val="none" w:sz="0" w:space="0" w:color="auto"/>
            <w:bottom w:val="none" w:sz="0" w:space="0" w:color="auto"/>
            <w:right w:val="none" w:sz="0" w:space="0" w:color="auto"/>
          </w:divBdr>
        </w:div>
        <w:div w:id="247081233">
          <w:marLeft w:val="0"/>
          <w:marRight w:val="0"/>
          <w:marTop w:val="0"/>
          <w:marBottom w:val="0"/>
          <w:divBdr>
            <w:top w:val="none" w:sz="0" w:space="0" w:color="auto"/>
            <w:left w:val="none" w:sz="0" w:space="0" w:color="auto"/>
            <w:bottom w:val="none" w:sz="0" w:space="0" w:color="auto"/>
            <w:right w:val="none" w:sz="0" w:space="0" w:color="auto"/>
          </w:divBdr>
        </w:div>
        <w:div w:id="217061017">
          <w:marLeft w:val="0"/>
          <w:marRight w:val="0"/>
          <w:marTop w:val="0"/>
          <w:marBottom w:val="0"/>
          <w:divBdr>
            <w:top w:val="none" w:sz="0" w:space="0" w:color="auto"/>
            <w:left w:val="none" w:sz="0" w:space="0" w:color="auto"/>
            <w:bottom w:val="none" w:sz="0" w:space="0" w:color="auto"/>
            <w:right w:val="none" w:sz="0" w:space="0" w:color="auto"/>
          </w:divBdr>
        </w:div>
        <w:div w:id="137580593">
          <w:marLeft w:val="0"/>
          <w:marRight w:val="0"/>
          <w:marTop w:val="0"/>
          <w:marBottom w:val="0"/>
          <w:divBdr>
            <w:top w:val="none" w:sz="0" w:space="0" w:color="auto"/>
            <w:left w:val="none" w:sz="0" w:space="0" w:color="auto"/>
            <w:bottom w:val="none" w:sz="0" w:space="0" w:color="auto"/>
            <w:right w:val="none" w:sz="0" w:space="0" w:color="auto"/>
          </w:divBdr>
        </w:div>
        <w:div w:id="2057922824">
          <w:marLeft w:val="0"/>
          <w:marRight w:val="0"/>
          <w:marTop w:val="0"/>
          <w:marBottom w:val="0"/>
          <w:divBdr>
            <w:top w:val="none" w:sz="0" w:space="0" w:color="auto"/>
            <w:left w:val="none" w:sz="0" w:space="0" w:color="auto"/>
            <w:bottom w:val="none" w:sz="0" w:space="0" w:color="auto"/>
            <w:right w:val="none" w:sz="0" w:space="0" w:color="auto"/>
          </w:divBdr>
        </w:div>
        <w:div w:id="1976253767">
          <w:marLeft w:val="0"/>
          <w:marRight w:val="0"/>
          <w:marTop w:val="0"/>
          <w:marBottom w:val="0"/>
          <w:divBdr>
            <w:top w:val="none" w:sz="0" w:space="0" w:color="auto"/>
            <w:left w:val="none" w:sz="0" w:space="0" w:color="auto"/>
            <w:bottom w:val="none" w:sz="0" w:space="0" w:color="auto"/>
            <w:right w:val="none" w:sz="0" w:space="0" w:color="auto"/>
          </w:divBdr>
        </w:div>
        <w:div w:id="1506742966">
          <w:marLeft w:val="0"/>
          <w:marRight w:val="0"/>
          <w:marTop w:val="0"/>
          <w:marBottom w:val="0"/>
          <w:divBdr>
            <w:top w:val="none" w:sz="0" w:space="0" w:color="auto"/>
            <w:left w:val="none" w:sz="0" w:space="0" w:color="auto"/>
            <w:bottom w:val="none" w:sz="0" w:space="0" w:color="auto"/>
            <w:right w:val="none" w:sz="0" w:space="0" w:color="auto"/>
          </w:divBdr>
        </w:div>
        <w:div w:id="1661884186">
          <w:marLeft w:val="0"/>
          <w:marRight w:val="0"/>
          <w:marTop w:val="0"/>
          <w:marBottom w:val="0"/>
          <w:divBdr>
            <w:top w:val="none" w:sz="0" w:space="0" w:color="auto"/>
            <w:left w:val="none" w:sz="0" w:space="0" w:color="auto"/>
            <w:bottom w:val="none" w:sz="0" w:space="0" w:color="auto"/>
            <w:right w:val="none" w:sz="0" w:space="0" w:color="auto"/>
          </w:divBdr>
        </w:div>
        <w:div w:id="639649091">
          <w:marLeft w:val="0"/>
          <w:marRight w:val="0"/>
          <w:marTop w:val="0"/>
          <w:marBottom w:val="0"/>
          <w:divBdr>
            <w:top w:val="none" w:sz="0" w:space="0" w:color="auto"/>
            <w:left w:val="none" w:sz="0" w:space="0" w:color="auto"/>
            <w:bottom w:val="none" w:sz="0" w:space="0" w:color="auto"/>
            <w:right w:val="none" w:sz="0" w:space="0" w:color="auto"/>
          </w:divBdr>
        </w:div>
        <w:div w:id="869613160">
          <w:marLeft w:val="0"/>
          <w:marRight w:val="0"/>
          <w:marTop w:val="0"/>
          <w:marBottom w:val="0"/>
          <w:divBdr>
            <w:top w:val="none" w:sz="0" w:space="0" w:color="auto"/>
            <w:left w:val="none" w:sz="0" w:space="0" w:color="auto"/>
            <w:bottom w:val="none" w:sz="0" w:space="0" w:color="auto"/>
            <w:right w:val="none" w:sz="0" w:space="0" w:color="auto"/>
          </w:divBdr>
        </w:div>
        <w:div w:id="1039815504">
          <w:marLeft w:val="0"/>
          <w:marRight w:val="0"/>
          <w:marTop w:val="0"/>
          <w:marBottom w:val="0"/>
          <w:divBdr>
            <w:top w:val="none" w:sz="0" w:space="0" w:color="auto"/>
            <w:left w:val="none" w:sz="0" w:space="0" w:color="auto"/>
            <w:bottom w:val="none" w:sz="0" w:space="0" w:color="auto"/>
            <w:right w:val="none" w:sz="0" w:space="0" w:color="auto"/>
          </w:divBdr>
        </w:div>
        <w:div w:id="845024123">
          <w:marLeft w:val="0"/>
          <w:marRight w:val="0"/>
          <w:marTop w:val="0"/>
          <w:marBottom w:val="0"/>
          <w:divBdr>
            <w:top w:val="none" w:sz="0" w:space="0" w:color="auto"/>
            <w:left w:val="none" w:sz="0" w:space="0" w:color="auto"/>
            <w:bottom w:val="none" w:sz="0" w:space="0" w:color="auto"/>
            <w:right w:val="none" w:sz="0" w:space="0" w:color="auto"/>
          </w:divBdr>
        </w:div>
        <w:div w:id="1723404519">
          <w:marLeft w:val="0"/>
          <w:marRight w:val="0"/>
          <w:marTop w:val="0"/>
          <w:marBottom w:val="0"/>
          <w:divBdr>
            <w:top w:val="none" w:sz="0" w:space="0" w:color="auto"/>
            <w:left w:val="none" w:sz="0" w:space="0" w:color="auto"/>
            <w:bottom w:val="none" w:sz="0" w:space="0" w:color="auto"/>
            <w:right w:val="none" w:sz="0" w:space="0" w:color="auto"/>
          </w:divBdr>
        </w:div>
        <w:div w:id="1818834484">
          <w:marLeft w:val="0"/>
          <w:marRight w:val="0"/>
          <w:marTop w:val="0"/>
          <w:marBottom w:val="0"/>
          <w:divBdr>
            <w:top w:val="none" w:sz="0" w:space="0" w:color="auto"/>
            <w:left w:val="none" w:sz="0" w:space="0" w:color="auto"/>
            <w:bottom w:val="none" w:sz="0" w:space="0" w:color="auto"/>
            <w:right w:val="none" w:sz="0" w:space="0" w:color="auto"/>
          </w:divBdr>
        </w:div>
        <w:div w:id="91626705">
          <w:marLeft w:val="0"/>
          <w:marRight w:val="0"/>
          <w:marTop w:val="0"/>
          <w:marBottom w:val="0"/>
          <w:divBdr>
            <w:top w:val="none" w:sz="0" w:space="0" w:color="auto"/>
            <w:left w:val="none" w:sz="0" w:space="0" w:color="auto"/>
            <w:bottom w:val="none" w:sz="0" w:space="0" w:color="auto"/>
            <w:right w:val="none" w:sz="0" w:space="0" w:color="auto"/>
          </w:divBdr>
        </w:div>
        <w:div w:id="493188346">
          <w:marLeft w:val="0"/>
          <w:marRight w:val="0"/>
          <w:marTop w:val="0"/>
          <w:marBottom w:val="0"/>
          <w:divBdr>
            <w:top w:val="none" w:sz="0" w:space="0" w:color="auto"/>
            <w:left w:val="none" w:sz="0" w:space="0" w:color="auto"/>
            <w:bottom w:val="none" w:sz="0" w:space="0" w:color="auto"/>
            <w:right w:val="none" w:sz="0" w:space="0" w:color="auto"/>
          </w:divBdr>
        </w:div>
        <w:div w:id="1020932269">
          <w:marLeft w:val="0"/>
          <w:marRight w:val="0"/>
          <w:marTop w:val="0"/>
          <w:marBottom w:val="0"/>
          <w:divBdr>
            <w:top w:val="none" w:sz="0" w:space="0" w:color="auto"/>
            <w:left w:val="none" w:sz="0" w:space="0" w:color="auto"/>
            <w:bottom w:val="none" w:sz="0" w:space="0" w:color="auto"/>
            <w:right w:val="none" w:sz="0" w:space="0" w:color="auto"/>
          </w:divBdr>
        </w:div>
        <w:div w:id="1619292045">
          <w:marLeft w:val="0"/>
          <w:marRight w:val="0"/>
          <w:marTop w:val="0"/>
          <w:marBottom w:val="0"/>
          <w:divBdr>
            <w:top w:val="none" w:sz="0" w:space="0" w:color="auto"/>
            <w:left w:val="none" w:sz="0" w:space="0" w:color="auto"/>
            <w:bottom w:val="none" w:sz="0" w:space="0" w:color="auto"/>
            <w:right w:val="none" w:sz="0" w:space="0" w:color="auto"/>
          </w:divBdr>
        </w:div>
        <w:div w:id="283006877">
          <w:marLeft w:val="0"/>
          <w:marRight w:val="0"/>
          <w:marTop w:val="0"/>
          <w:marBottom w:val="0"/>
          <w:divBdr>
            <w:top w:val="none" w:sz="0" w:space="0" w:color="auto"/>
            <w:left w:val="none" w:sz="0" w:space="0" w:color="auto"/>
            <w:bottom w:val="none" w:sz="0" w:space="0" w:color="auto"/>
            <w:right w:val="none" w:sz="0" w:space="0" w:color="auto"/>
          </w:divBdr>
        </w:div>
        <w:div w:id="1015809302">
          <w:marLeft w:val="0"/>
          <w:marRight w:val="0"/>
          <w:marTop w:val="0"/>
          <w:marBottom w:val="0"/>
          <w:divBdr>
            <w:top w:val="none" w:sz="0" w:space="0" w:color="auto"/>
            <w:left w:val="none" w:sz="0" w:space="0" w:color="auto"/>
            <w:bottom w:val="none" w:sz="0" w:space="0" w:color="auto"/>
            <w:right w:val="none" w:sz="0" w:space="0" w:color="auto"/>
          </w:divBdr>
        </w:div>
        <w:div w:id="517232070">
          <w:marLeft w:val="0"/>
          <w:marRight w:val="0"/>
          <w:marTop w:val="0"/>
          <w:marBottom w:val="0"/>
          <w:divBdr>
            <w:top w:val="none" w:sz="0" w:space="0" w:color="auto"/>
            <w:left w:val="none" w:sz="0" w:space="0" w:color="auto"/>
            <w:bottom w:val="none" w:sz="0" w:space="0" w:color="auto"/>
            <w:right w:val="none" w:sz="0" w:space="0" w:color="auto"/>
          </w:divBdr>
        </w:div>
        <w:div w:id="722800507">
          <w:marLeft w:val="0"/>
          <w:marRight w:val="0"/>
          <w:marTop w:val="0"/>
          <w:marBottom w:val="0"/>
          <w:divBdr>
            <w:top w:val="none" w:sz="0" w:space="0" w:color="auto"/>
            <w:left w:val="none" w:sz="0" w:space="0" w:color="auto"/>
            <w:bottom w:val="none" w:sz="0" w:space="0" w:color="auto"/>
            <w:right w:val="none" w:sz="0" w:space="0" w:color="auto"/>
          </w:divBdr>
        </w:div>
        <w:div w:id="1865509622">
          <w:marLeft w:val="0"/>
          <w:marRight w:val="0"/>
          <w:marTop w:val="0"/>
          <w:marBottom w:val="0"/>
          <w:divBdr>
            <w:top w:val="none" w:sz="0" w:space="0" w:color="auto"/>
            <w:left w:val="none" w:sz="0" w:space="0" w:color="auto"/>
            <w:bottom w:val="none" w:sz="0" w:space="0" w:color="auto"/>
            <w:right w:val="none" w:sz="0" w:space="0" w:color="auto"/>
          </w:divBdr>
        </w:div>
        <w:div w:id="127746744">
          <w:marLeft w:val="0"/>
          <w:marRight w:val="0"/>
          <w:marTop w:val="0"/>
          <w:marBottom w:val="0"/>
          <w:divBdr>
            <w:top w:val="none" w:sz="0" w:space="0" w:color="auto"/>
            <w:left w:val="none" w:sz="0" w:space="0" w:color="auto"/>
            <w:bottom w:val="none" w:sz="0" w:space="0" w:color="auto"/>
            <w:right w:val="none" w:sz="0" w:space="0" w:color="auto"/>
          </w:divBdr>
        </w:div>
      </w:divsChild>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2158741">
      <w:bodyDiv w:val="1"/>
      <w:marLeft w:val="0"/>
      <w:marRight w:val="0"/>
      <w:marTop w:val="0"/>
      <w:marBottom w:val="0"/>
      <w:divBdr>
        <w:top w:val="none" w:sz="0" w:space="0" w:color="auto"/>
        <w:left w:val="none" w:sz="0" w:space="0" w:color="auto"/>
        <w:bottom w:val="none" w:sz="0" w:space="0" w:color="auto"/>
        <w:right w:val="none" w:sz="0" w:space="0" w:color="auto"/>
      </w:divBdr>
      <w:divsChild>
        <w:div w:id="1454665742">
          <w:marLeft w:val="0"/>
          <w:marRight w:val="0"/>
          <w:marTop w:val="0"/>
          <w:marBottom w:val="0"/>
          <w:divBdr>
            <w:top w:val="none" w:sz="0" w:space="0" w:color="auto"/>
            <w:left w:val="none" w:sz="0" w:space="0" w:color="auto"/>
            <w:bottom w:val="none" w:sz="0" w:space="0" w:color="auto"/>
            <w:right w:val="none" w:sz="0" w:space="0" w:color="auto"/>
          </w:divBdr>
          <w:divsChild>
            <w:div w:id="60718231">
              <w:marLeft w:val="0"/>
              <w:marRight w:val="0"/>
              <w:marTop w:val="0"/>
              <w:marBottom w:val="0"/>
              <w:divBdr>
                <w:top w:val="none" w:sz="0" w:space="0" w:color="auto"/>
                <w:left w:val="none" w:sz="0" w:space="0" w:color="auto"/>
                <w:bottom w:val="none" w:sz="0" w:space="0" w:color="auto"/>
                <w:right w:val="none" w:sz="0" w:space="0" w:color="auto"/>
              </w:divBdr>
              <w:divsChild>
                <w:div w:id="1738700782">
                  <w:marLeft w:val="0"/>
                  <w:marRight w:val="0"/>
                  <w:marTop w:val="0"/>
                  <w:marBottom w:val="0"/>
                  <w:divBdr>
                    <w:top w:val="none" w:sz="0" w:space="0" w:color="auto"/>
                    <w:left w:val="none" w:sz="0" w:space="0" w:color="auto"/>
                    <w:bottom w:val="none" w:sz="0" w:space="0" w:color="auto"/>
                    <w:right w:val="none" w:sz="0" w:space="0" w:color="auto"/>
                  </w:divBdr>
                  <w:divsChild>
                    <w:div w:id="101727352">
                      <w:marLeft w:val="0"/>
                      <w:marRight w:val="0"/>
                      <w:marTop w:val="0"/>
                      <w:marBottom w:val="0"/>
                      <w:divBdr>
                        <w:top w:val="none" w:sz="0" w:space="0" w:color="auto"/>
                        <w:left w:val="none" w:sz="0" w:space="0" w:color="auto"/>
                        <w:bottom w:val="none" w:sz="0" w:space="0" w:color="auto"/>
                        <w:right w:val="none" w:sz="0" w:space="0" w:color="auto"/>
                      </w:divBdr>
                      <w:divsChild>
                        <w:div w:id="1507286590">
                          <w:marLeft w:val="0"/>
                          <w:marRight w:val="0"/>
                          <w:marTop w:val="0"/>
                          <w:marBottom w:val="0"/>
                          <w:divBdr>
                            <w:top w:val="none" w:sz="0" w:space="0" w:color="auto"/>
                            <w:left w:val="none" w:sz="0" w:space="0" w:color="auto"/>
                            <w:bottom w:val="none" w:sz="0" w:space="0" w:color="auto"/>
                            <w:right w:val="none" w:sz="0" w:space="0" w:color="auto"/>
                          </w:divBdr>
                          <w:divsChild>
                            <w:div w:id="1799110192">
                              <w:marLeft w:val="0"/>
                              <w:marRight w:val="0"/>
                              <w:marTop w:val="0"/>
                              <w:marBottom w:val="120"/>
                              <w:divBdr>
                                <w:top w:val="none" w:sz="0" w:space="0" w:color="auto"/>
                                <w:left w:val="none" w:sz="0" w:space="0" w:color="auto"/>
                                <w:bottom w:val="none" w:sz="0" w:space="0" w:color="auto"/>
                                <w:right w:val="none" w:sz="0" w:space="0" w:color="auto"/>
                              </w:divBdr>
                              <w:divsChild>
                                <w:div w:id="868953741">
                                  <w:marLeft w:val="0"/>
                                  <w:marRight w:val="0"/>
                                  <w:marTop w:val="0"/>
                                  <w:marBottom w:val="0"/>
                                  <w:divBdr>
                                    <w:top w:val="none" w:sz="0" w:space="0" w:color="auto"/>
                                    <w:left w:val="none" w:sz="0" w:space="0" w:color="auto"/>
                                    <w:bottom w:val="none" w:sz="0" w:space="0" w:color="auto"/>
                                    <w:right w:val="none" w:sz="0" w:space="0" w:color="auto"/>
                                  </w:divBdr>
                                  <w:divsChild>
                                    <w:div w:id="1886214875">
                                      <w:marLeft w:val="0"/>
                                      <w:marRight w:val="0"/>
                                      <w:marTop w:val="0"/>
                                      <w:marBottom w:val="0"/>
                                      <w:divBdr>
                                        <w:top w:val="none" w:sz="0" w:space="0" w:color="auto"/>
                                        <w:left w:val="none" w:sz="0" w:space="0" w:color="auto"/>
                                        <w:bottom w:val="none" w:sz="0" w:space="0" w:color="auto"/>
                                        <w:right w:val="none" w:sz="0" w:space="0" w:color="auto"/>
                                      </w:divBdr>
                                      <w:divsChild>
                                        <w:div w:id="1014188310">
                                          <w:marLeft w:val="0"/>
                                          <w:marRight w:val="0"/>
                                          <w:marTop w:val="0"/>
                                          <w:marBottom w:val="0"/>
                                          <w:divBdr>
                                            <w:top w:val="none" w:sz="0" w:space="0" w:color="auto"/>
                                            <w:left w:val="none" w:sz="0" w:space="0" w:color="auto"/>
                                            <w:bottom w:val="none" w:sz="0" w:space="0" w:color="auto"/>
                                            <w:right w:val="none" w:sz="0" w:space="0" w:color="auto"/>
                                          </w:divBdr>
                                          <w:divsChild>
                                            <w:div w:id="8364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5630776">
      <w:bodyDiv w:val="1"/>
      <w:marLeft w:val="0"/>
      <w:marRight w:val="0"/>
      <w:marTop w:val="0"/>
      <w:marBottom w:val="0"/>
      <w:divBdr>
        <w:top w:val="none" w:sz="0" w:space="0" w:color="auto"/>
        <w:left w:val="none" w:sz="0" w:space="0" w:color="auto"/>
        <w:bottom w:val="none" w:sz="0" w:space="0" w:color="auto"/>
        <w:right w:val="none" w:sz="0" w:space="0" w:color="auto"/>
      </w:divBdr>
      <w:divsChild>
        <w:div w:id="1863587717">
          <w:marLeft w:val="0"/>
          <w:marRight w:val="0"/>
          <w:marTop w:val="0"/>
          <w:marBottom w:val="0"/>
          <w:divBdr>
            <w:top w:val="none" w:sz="0" w:space="0" w:color="auto"/>
            <w:left w:val="none" w:sz="0" w:space="0" w:color="auto"/>
            <w:bottom w:val="none" w:sz="0" w:space="0" w:color="auto"/>
            <w:right w:val="none" w:sz="0" w:space="0" w:color="auto"/>
          </w:divBdr>
          <w:divsChild>
            <w:div w:id="1547139413">
              <w:marLeft w:val="0"/>
              <w:marRight w:val="0"/>
              <w:marTop w:val="0"/>
              <w:marBottom w:val="0"/>
              <w:divBdr>
                <w:top w:val="none" w:sz="0" w:space="0" w:color="auto"/>
                <w:left w:val="none" w:sz="0" w:space="0" w:color="auto"/>
                <w:bottom w:val="none" w:sz="0" w:space="0" w:color="auto"/>
                <w:right w:val="none" w:sz="0" w:space="0" w:color="auto"/>
              </w:divBdr>
              <w:divsChild>
                <w:div w:id="182980298">
                  <w:marLeft w:val="0"/>
                  <w:marRight w:val="0"/>
                  <w:marTop w:val="0"/>
                  <w:marBottom w:val="0"/>
                  <w:divBdr>
                    <w:top w:val="none" w:sz="0" w:space="0" w:color="auto"/>
                    <w:left w:val="none" w:sz="0" w:space="0" w:color="auto"/>
                    <w:bottom w:val="none" w:sz="0" w:space="0" w:color="auto"/>
                    <w:right w:val="none" w:sz="0" w:space="0" w:color="auto"/>
                  </w:divBdr>
                  <w:divsChild>
                    <w:div w:id="2075153694">
                      <w:marLeft w:val="0"/>
                      <w:marRight w:val="0"/>
                      <w:marTop w:val="0"/>
                      <w:marBottom w:val="0"/>
                      <w:divBdr>
                        <w:top w:val="none" w:sz="0" w:space="0" w:color="auto"/>
                        <w:left w:val="none" w:sz="0" w:space="0" w:color="auto"/>
                        <w:bottom w:val="none" w:sz="0" w:space="0" w:color="auto"/>
                        <w:right w:val="none" w:sz="0" w:space="0" w:color="auto"/>
                      </w:divBdr>
                      <w:divsChild>
                        <w:div w:id="1447887071">
                          <w:marLeft w:val="0"/>
                          <w:marRight w:val="0"/>
                          <w:marTop w:val="0"/>
                          <w:marBottom w:val="0"/>
                          <w:divBdr>
                            <w:top w:val="none" w:sz="0" w:space="0" w:color="auto"/>
                            <w:left w:val="none" w:sz="0" w:space="0" w:color="auto"/>
                            <w:bottom w:val="none" w:sz="0" w:space="0" w:color="auto"/>
                            <w:right w:val="none" w:sz="0" w:space="0" w:color="auto"/>
                          </w:divBdr>
                          <w:divsChild>
                            <w:div w:id="747121706">
                              <w:marLeft w:val="0"/>
                              <w:marRight w:val="0"/>
                              <w:marTop w:val="0"/>
                              <w:marBottom w:val="0"/>
                              <w:divBdr>
                                <w:top w:val="none" w:sz="0" w:space="0" w:color="auto"/>
                                <w:left w:val="none" w:sz="0" w:space="0" w:color="auto"/>
                                <w:bottom w:val="none" w:sz="0" w:space="0" w:color="auto"/>
                                <w:right w:val="none" w:sz="0" w:space="0" w:color="auto"/>
                              </w:divBdr>
                              <w:divsChild>
                                <w:div w:id="2054037440">
                                  <w:marLeft w:val="150"/>
                                  <w:marRight w:val="150"/>
                                  <w:marTop w:val="150"/>
                                  <w:marBottom w:val="150"/>
                                  <w:divBdr>
                                    <w:top w:val="none" w:sz="0" w:space="0" w:color="auto"/>
                                    <w:left w:val="none" w:sz="0" w:space="0" w:color="auto"/>
                                    <w:bottom w:val="none" w:sz="0" w:space="0" w:color="auto"/>
                                    <w:right w:val="none" w:sz="0" w:space="0" w:color="auto"/>
                                  </w:divBdr>
                                  <w:divsChild>
                                    <w:div w:id="216670951">
                                      <w:marLeft w:val="0"/>
                                      <w:marRight w:val="75"/>
                                      <w:marTop w:val="75"/>
                                      <w:marBottom w:val="75"/>
                                      <w:divBdr>
                                        <w:top w:val="none" w:sz="0" w:space="0" w:color="auto"/>
                                        <w:left w:val="none" w:sz="0" w:space="0" w:color="auto"/>
                                        <w:bottom w:val="none" w:sz="0" w:space="0" w:color="auto"/>
                                        <w:right w:val="none" w:sz="0" w:space="0" w:color="auto"/>
                                      </w:divBdr>
                                      <w:divsChild>
                                        <w:div w:id="1392803442">
                                          <w:marLeft w:val="150"/>
                                          <w:marRight w:val="150"/>
                                          <w:marTop w:val="150"/>
                                          <w:marBottom w:val="150"/>
                                          <w:divBdr>
                                            <w:top w:val="none" w:sz="0" w:space="0" w:color="auto"/>
                                            <w:left w:val="none" w:sz="0" w:space="0" w:color="auto"/>
                                            <w:bottom w:val="none" w:sz="0" w:space="0" w:color="auto"/>
                                            <w:right w:val="none" w:sz="0" w:space="0" w:color="auto"/>
                                          </w:divBdr>
                                          <w:divsChild>
                                            <w:div w:id="1947535846">
                                              <w:marLeft w:val="0"/>
                                              <w:marRight w:val="0"/>
                                              <w:marTop w:val="0"/>
                                              <w:marBottom w:val="0"/>
                                              <w:divBdr>
                                                <w:top w:val="none" w:sz="0" w:space="0" w:color="auto"/>
                                                <w:left w:val="none" w:sz="0" w:space="0" w:color="auto"/>
                                                <w:bottom w:val="none" w:sz="0" w:space="0" w:color="auto"/>
                                                <w:right w:val="none" w:sz="0" w:space="0" w:color="auto"/>
                                              </w:divBdr>
                                              <w:divsChild>
                                                <w:div w:id="751856183">
                                                  <w:marLeft w:val="0"/>
                                                  <w:marRight w:val="0"/>
                                                  <w:marTop w:val="0"/>
                                                  <w:marBottom w:val="0"/>
                                                  <w:divBdr>
                                                    <w:top w:val="none" w:sz="0" w:space="0" w:color="auto"/>
                                                    <w:left w:val="none" w:sz="0" w:space="0" w:color="auto"/>
                                                    <w:bottom w:val="none" w:sz="0" w:space="0" w:color="auto"/>
                                                    <w:right w:val="none" w:sz="0" w:space="0" w:color="auto"/>
                                                  </w:divBdr>
                                                  <w:divsChild>
                                                    <w:div w:id="1978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49122988">
      <w:bodyDiv w:val="1"/>
      <w:marLeft w:val="0"/>
      <w:marRight w:val="0"/>
      <w:marTop w:val="0"/>
      <w:marBottom w:val="0"/>
      <w:divBdr>
        <w:top w:val="none" w:sz="0" w:space="0" w:color="auto"/>
        <w:left w:val="none" w:sz="0" w:space="0" w:color="auto"/>
        <w:bottom w:val="none" w:sz="0" w:space="0" w:color="auto"/>
        <w:right w:val="none" w:sz="0" w:space="0" w:color="auto"/>
      </w:divBdr>
      <w:divsChild>
        <w:div w:id="637338632">
          <w:marLeft w:val="0"/>
          <w:marRight w:val="0"/>
          <w:marTop w:val="0"/>
          <w:marBottom w:val="0"/>
          <w:divBdr>
            <w:top w:val="none" w:sz="0" w:space="0" w:color="auto"/>
            <w:left w:val="none" w:sz="0" w:space="0" w:color="auto"/>
            <w:bottom w:val="none" w:sz="0" w:space="0" w:color="auto"/>
            <w:right w:val="none" w:sz="0" w:space="0" w:color="auto"/>
          </w:divBdr>
          <w:divsChild>
            <w:div w:id="1105461706">
              <w:marLeft w:val="0"/>
              <w:marRight w:val="0"/>
              <w:marTop w:val="0"/>
              <w:marBottom w:val="0"/>
              <w:divBdr>
                <w:top w:val="none" w:sz="0" w:space="0" w:color="auto"/>
                <w:left w:val="none" w:sz="0" w:space="0" w:color="auto"/>
                <w:bottom w:val="none" w:sz="0" w:space="0" w:color="auto"/>
                <w:right w:val="none" w:sz="0" w:space="0" w:color="auto"/>
              </w:divBdr>
              <w:divsChild>
                <w:div w:id="1270817042">
                  <w:marLeft w:val="0"/>
                  <w:marRight w:val="0"/>
                  <w:marTop w:val="0"/>
                  <w:marBottom w:val="0"/>
                  <w:divBdr>
                    <w:top w:val="none" w:sz="0" w:space="0" w:color="auto"/>
                    <w:left w:val="none" w:sz="0" w:space="0" w:color="auto"/>
                    <w:bottom w:val="none" w:sz="0" w:space="0" w:color="auto"/>
                    <w:right w:val="none" w:sz="0" w:space="0" w:color="auto"/>
                  </w:divBdr>
                  <w:divsChild>
                    <w:div w:id="1824159644">
                      <w:marLeft w:val="0"/>
                      <w:marRight w:val="0"/>
                      <w:marTop w:val="0"/>
                      <w:marBottom w:val="0"/>
                      <w:divBdr>
                        <w:top w:val="none" w:sz="0" w:space="0" w:color="auto"/>
                        <w:left w:val="none" w:sz="0" w:space="0" w:color="auto"/>
                        <w:bottom w:val="none" w:sz="0" w:space="0" w:color="auto"/>
                        <w:right w:val="none" w:sz="0" w:space="0" w:color="auto"/>
                      </w:divBdr>
                      <w:divsChild>
                        <w:div w:id="660426847">
                          <w:marLeft w:val="0"/>
                          <w:marRight w:val="0"/>
                          <w:marTop w:val="0"/>
                          <w:marBottom w:val="0"/>
                          <w:divBdr>
                            <w:top w:val="none" w:sz="0" w:space="0" w:color="auto"/>
                            <w:left w:val="none" w:sz="0" w:space="0" w:color="auto"/>
                            <w:bottom w:val="none" w:sz="0" w:space="0" w:color="auto"/>
                            <w:right w:val="none" w:sz="0" w:space="0" w:color="auto"/>
                          </w:divBdr>
                          <w:divsChild>
                            <w:div w:id="45300861">
                              <w:marLeft w:val="0"/>
                              <w:marRight w:val="0"/>
                              <w:marTop w:val="0"/>
                              <w:marBottom w:val="120"/>
                              <w:divBdr>
                                <w:top w:val="none" w:sz="0" w:space="0" w:color="auto"/>
                                <w:left w:val="none" w:sz="0" w:space="0" w:color="auto"/>
                                <w:bottom w:val="none" w:sz="0" w:space="0" w:color="auto"/>
                                <w:right w:val="none" w:sz="0" w:space="0" w:color="auto"/>
                              </w:divBdr>
                              <w:divsChild>
                                <w:div w:id="1270358882">
                                  <w:marLeft w:val="0"/>
                                  <w:marRight w:val="0"/>
                                  <w:marTop w:val="0"/>
                                  <w:marBottom w:val="0"/>
                                  <w:divBdr>
                                    <w:top w:val="none" w:sz="0" w:space="0" w:color="auto"/>
                                    <w:left w:val="none" w:sz="0" w:space="0" w:color="auto"/>
                                    <w:bottom w:val="none" w:sz="0" w:space="0" w:color="auto"/>
                                    <w:right w:val="none" w:sz="0" w:space="0" w:color="auto"/>
                                  </w:divBdr>
                                  <w:divsChild>
                                    <w:div w:id="903026568">
                                      <w:marLeft w:val="0"/>
                                      <w:marRight w:val="0"/>
                                      <w:marTop w:val="0"/>
                                      <w:marBottom w:val="0"/>
                                      <w:divBdr>
                                        <w:top w:val="none" w:sz="0" w:space="0" w:color="auto"/>
                                        <w:left w:val="none" w:sz="0" w:space="0" w:color="auto"/>
                                        <w:bottom w:val="none" w:sz="0" w:space="0" w:color="auto"/>
                                        <w:right w:val="none" w:sz="0" w:space="0" w:color="auto"/>
                                      </w:divBdr>
                                      <w:divsChild>
                                        <w:div w:id="1159420068">
                                          <w:marLeft w:val="0"/>
                                          <w:marRight w:val="0"/>
                                          <w:marTop w:val="0"/>
                                          <w:marBottom w:val="0"/>
                                          <w:divBdr>
                                            <w:top w:val="none" w:sz="0" w:space="0" w:color="auto"/>
                                            <w:left w:val="none" w:sz="0" w:space="0" w:color="auto"/>
                                            <w:bottom w:val="none" w:sz="0" w:space="0" w:color="auto"/>
                                            <w:right w:val="none" w:sz="0" w:space="0" w:color="auto"/>
                                          </w:divBdr>
                                          <w:divsChild>
                                            <w:div w:id="19730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1759602">
      <w:bodyDiv w:val="1"/>
      <w:marLeft w:val="0"/>
      <w:marRight w:val="0"/>
      <w:marTop w:val="0"/>
      <w:marBottom w:val="0"/>
      <w:divBdr>
        <w:top w:val="none" w:sz="0" w:space="0" w:color="auto"/>
        <w:left w:val="none" w:sz="0" w:space="0" w:color="auto"/>
        <w:bottom w:val="none" w:sz="0" w:space="0" w:color="auto"/>
        <w:right w:val="none" w:sz="0" w:space="0" w:color="auto"/>
      </w:divBdr>
      <w:divsChild>
        <w:div w:id="550701258">
          <w:marLeft w:val="0"/>
          <w:marRight w:val="0"/>
          <w:marTop w:val="0"/>
          <w:marBottom w:val="0"/>
          <w:divBdr>
            <w:top w:val="none" w:sz="0" w:space="0" w:color="auto"/>
            <w:left w:val="none" w:sz="0" w:space="0" w:color="auto"/>
            <w:bottom w:val="none" w:sz="0" w:space="0" w:color="auto"/>
            <w:right w:val="none" w:sz="0" w:space="0" w:color="auto"/>
          </w:divBdr>
          <w:divsChild>
            <w:div w:id="1249071384">
              <w:marLeft w:val="0"/>
              <w:marRight w:val="0"/>
              <w:marTop w:val="0"/>
              <w:marBottom w:val="0"/>
              <w:divBdr>
                <w:top w:val="none" w:sz="0" w:space="0" w:color="auto"/>
                <w:left w:val="none" w:sz="0" w:space="0" w:color="auto"/>
                <w:bottom w:val="none" w:sz="0" w:space="0" w:color="auto"/>
                <w:right w:val="none" w:sz="0" w:space="0" w:color="auto"/>
              </w:divBdr>
              <w:divsChild>
                <w:div w:id="1079327797">
                  <w:marLeft w:val="0"/>
                  <w:marRight w:val="0"/>
                  <w:marTop w:val="0"/>
                  <w:marBottom w:val="0"/>
                  <w:divBdr>
                    <w:top w:val="none" w:sz="0" w:space="0" w:color="auto"/>
                    <w:left w:val="none" w:sz="0" w:space="0" w:color="auto"/>
                    <w:bottom w:val="none" w:sz="0" w:space="0" w:color="auto"/>
                    <w:right w:val="none" w:sz="0" w:space="0" w:color="auto"/>
                  </w:divBdr>
                  <w:divsChild>
                    <w:div w:id="2085225057">
                      <w:marLeft w:val="0"/>
                      <w:marRight w:val="0"/>
                      <w:marTop w:val="0"/>
                      <w:marBottom w:val="0"/>
                      <w:divBdr>
                        <w:top w:val="none" w:sz="0" w:space="0" w:color="auto"/>
                        <w:left w:val="none" w:sz="0" w:space="0" w:color="auto"/>
                        <w:bottom w:val="none" w:sz="0" w:space="0" w:color="auto"/>
                        <w:right w:val="none" w:sz="0" w:space="0" w:color="auto"/>
                      </w:divBdr>
                      <w:divsChild>
                        <w:div w:id="1772895630">
                          <w:marLeft w:val="0"/>
                          <w:marRight w:val="0"/>
                          <w:marTop w:val="0"/>
                          <w:marBottom w:val="0"/>
                          <w:divBdr>
                            <w:top w:val="none" w:sz="0" w:space="0" w:color="auto"/>
                            <w:left w:val="none" w:sz="0" w:space="0" w:color="auto"/>
                            <w:bottom w:val="none" w:sz="0" w:space="0" w:color="auto"/>
                            <w:right w:val="none" w:sz="0" w:space="0" w:color="auto"/>
                          </w:divBdr>
                          <w:divsChild>
                            <w:div w:id="1028992763">
                              <w:marLeft w:val="0"/>
                              <w:marRight w:val="0"/>
                              <w:marTop w:val="0"/>
                              <w:marBottom w:val="120"/>
                              <w:divBdr>
                                <w:top w:val="none" w:sz="0" w:space="0" w:color="auto"/>
                                <w:left w:val="none" w:sz="0" w:space="0" w:color="auto"/>
                                <w:bottom w:val="none" w:sz="0" w:space="0" w:color="auto"/>
                                <w:right w:val="none" w:sz="0" w:space="0" w:color="auto"/>
                              </w:divBdr>
                              <w:divsChild>
                                <w:div w:id="2097944793">
                                  <w:marLeft w:val="0"/>
                                  <w:marRight w:val="0"/>
                                  <w:marTop w:val="0"/>
                                  <w:marBottom w:val="0"/>
                                  <w:divBdr>
                                    <w:top w:val="none" w:sz="0" w:space="0" w:color="auto"/>
                                    <w:left w:val="none" w:sz="0" w:space="0" w:color="auto"/>
                                    <w:bottom w:val="none" w:sz="0" w:space="0" w:color="auto"/>
                                    <w:right w:val="none" w:sz="0" w:space="0" w:color="auto"/>
                                  </w:divBdr>
                                  <w:divsChild>
                                    <w:div w:id="2082631631">
                                      <w:marLeft w:val="0"/>
                                      <w:marRight w:val="0"/>
                                      <w:marTop w:val="0"/>
                                      <w:marBottom w:val="0"/>
                                      <w:divBdr>
                                        <w:top w:val="none" w:sz="0" w:space="0" w:color="auto"/>
                                        <w:left w:val="none" w:sz="0" w:space="0" w:color="auto"/>
                                        <w:bottom w:val="none" w:sz="0" w:space="0" w:color="auto"/>
                                        <w:right w:val="none" w:sz="0" w:space="0" w:color="auto"/>
                                      </w:divBdr>
                                      <w:divsChild>
                                        <w:div w:id="1700473382">
                                          <w:marLeft w:val="0"/>
                                          <w:marRight w:val="0"/>
                                          <w:marTop w:val="0"/>
                                          <w:marBottom w:val="0"/>
                                          <w:divBdr>
                                            <w:top w:val="none" w:sz="0" w:space="0" w:color="auto"/>
                                            <w:left w:val="none" w:sz="0" w:space="0" w:color="auto"/>
                                            <w:bottom w:val="none" w:sz="0" w:space="0" w:color="auto"/>
                                            <w:right w:val="none" w:sz="0" w:space="0" w:color="auto"/>
                                          </w:divBdr>
                                          <w:divsChild>
                                            <w:div w:id="182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49839347">
      <w:bodyDiv w:val="1"/>
      <w:marLeft w:val="0"/>
      <w:marRight w:val="0"/>
      <w:marTop w:val="0"/>
      <w:marBottom w:val="0"/>
      <w:divBdr>
        <w:top w:val="none" w:sz="0" w:space="0" w:color="auto"/>
        <w:left w:val="none" w:sz="0" w:space="0" w:color="auto"/>
        <w:bottom w:val="none" w:sz="0" w:space="0" w:color="auto"/>
        <w:right w:val="none" w:sz="0" w:space="0" w:color="auto"/>
      </w:divBdr>
    </w:div>
    <w:div w:id="105519794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188637447">
      <w:bodyDiv w:val="1"/>
      <w:marLeft w:val="0"/>
      <w:marRight w:val="0"/>
      <w:marTop w:val="0"/>
      <w:marBottom w:val="0"/>
      <w:divBdr>
        <w:top w:val="none" w:sz="0" w:space="0" w:color="auto"/>
        <w:left w:val="none" w:sz="0" w:space="0" w:color="auto"/>
        <w:bottom w:val="none" w:sz="0" w:space="0" w:color="auto"/>
        <w:right w:val="none" w:sz="0" w:space="0" w:color="auto"/>
      </w:divBdr>
      <w:divsChild>
        <w:div w:id="263802989">
          <w:marLeft w:val="0"/>
          <w:marRight w:val="0"/>
          <w:marTop w:val="0"/>
          <w:marBottom w:val="0"/>
          <w:divBdr>
            <w:top w:val="none" w:sz="0" w:space="0" w:color="auto"/>
            <w:left w:val="none" w:sz="0" w:space="0" w:color="auto"/>
            <w:bottom w:val="none" w:sz="0" w:space="0" w:color="auto"/>
            <w:right w:val="none" w:sz="0" w:space="0" w:color="auto"/>
          </w:divBdr>
        </w:div>
        <w:div w:id="281690798">
          <w:marLeft w:val="0"/>
          <w:marRight w:val="0"/>
          <w:marTop w:val="0"/>
          <w:marBottom w:val="0"/>
          <w:divBdr>
            <w:top w:val="none" w:sz="0" w:space="0" w:color="auto"/>
            <w:left w:val="none" w:sz="0" w:space="0" w:color="auto"/>
            <w:bottom w:val="none" w:sz="0" w:space="0" w:color="auto"/>
            <w:right w:val="none" w:sz="0" w:space="0" w:color="auto"/>
          </w:divBdr>
        </w:div>
        <w:div w:id="742602451">
          <w:marLeft w:val="0"/>
          <w:marRight w:val="0"/>
          <w:marTop w:val="0"/>
          <w:marBottom w:val="0"/>
          <w:divBdr>
            <w:top w:val="none" w:sz="0" w:space="0" w:color="auto"/>
            <w:left w:val="none" w:sz="0" w:space="0" w:color="auto"/>
            <w:bottom w:val="none" w:sz="0" w:space="0" w:color="auto"/>
            <w:right w:val="none" w:sz="0" w:space="0" w:color="auto"/>
          </w:divBdr>
        </w:div>
        <w:div w:id="1538541013">
          <w:marLeft w:val="0"/>
          <w:marRight w:val="0"/>
          <w:marTop w:val="0"/>
          <w:marBottom w:val="0"/>
          <w:divBdr>
            <w:top w:val="none" w:sz="0" w:space="0" w:color="auto"/>
            <w:left w:val="none" w:sz="0" w:space="0" w:color="auto"/>
            <w:bottom w:val="none" w:sz="0" w:space="0" w:color="auto"/>
            <w:right w:val="none" w:sz="0" w:space="0" w:color="auto"/>
          </w:divBdr>
        </w:div>
        <w:div w:id="567695628">
          <w:marLeft w:val="0"/>
          <w:marRight w:val="0"/>
          <w:marTop w:val="0"/>
          <w:marBottom w:val="0"/>
          <w:divBdr>
            <w:top w:val="none" w:sz="0" w:space="0" w:color="auto"/>
            <w:left w:val="none" w:sz="0" w:space="0" w:color="auto"/>
            <w:bottom w:val="none" w:sz="0" w:space="0" w:color="auto"/>
            <w:right w:val="none" w:sz="0" w:space="0" w:color="auto"/>
          </w:divBdr>
        </w:div>
        <w:div w:id="891428259">
          <w:marLeft w:val="0"/>
          <w:marRight w:val="0"/>
          <w:marTop w:val="0"/>
          <w:marBottom w:val="0"/>
          <w:divBdr>
            <w:top w:val="none" w:sz="0" w:space="0" w:color="auto"/>
            <w:left w:val="none" w:sz="0" w:space="0" w:color="auto"/>
            <w:bottom w:val="none" w:sz="0" w:space="0" w:color="auto"/>
            <w:right w:val="none" w:sz="0" w:space="0" w:color="auto"/>
          </w:divBdr>
        </w:div>
        <w:div w:id="2058698129">
          <w:marLeft w:val="0"/>
          <w:marRight w:val="0"/>
          <w:marTop w:val="0"/>
          <w:marBottom w:val="0"/>
          <w:divBdr>
            <w:top w:val="none" w:sz="0" w:space="0" w:color="auto"/>
            <w:left w:val="none" w:sz="0" w:space="0" w:color="auto"/>
            <w:bottom w:val="none" w:sz="0" w:space="0" w:color="auto"/>
            <w:right w:val="none" w:sz="0" w:space="0" w:color="auto"/>
          </w:divBdr>
        </w:div>
        <w:div w:id="2072650897">
          <w:marLeft w:val="0"/>
          <w:marRight w:val="0"/>
          <w:marTop w:val="0"/>
          <w:marBottom w:val="0"/>
          <w:divBdr>
            <w:top w:val="none" w:sz="0" w:space="0" w:color="auto"/>
            <w:left w:val="none" w:sz="0" w:space="0" w:color="auto"/>
            <w:bottom w:val="none" w:sz="0" w:space="0" w:color="auto"/>
            <w:right w:val="none" w:sz="0" w:space="0" w:color="auto"/>
          </w:divBdr>
        </w:div>
        <w:div w:id="1470199037">
          <w:marLeft w:val="0"/>
          <w:marRight w:val="0"/>
          <w:marTop w:val="0"/>
          <w:marBottom w:val="0"/>
          <w:divBdr>
            <w:top w:val="none" w:sz="0" w:space="0" w:color="auto"/>
            <w:left w:val="none" w:sz="0" w:space="0" w:color="auto"/>
            <w:bottom w:val="none" w:sz="0" w:space="0" w:color="auto"/>
            <w:right w:val="none" w:sz="0" w:space="0" w:color="auto"/>
          </w:divBdr>
        </w:div>
      </w:divsChild>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70785956">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25829750">
      <w:bodyDiv w:val="1"/>
      <w:marLeft w:val="0"/>
      <w:marRight w:val="0"/>
      <w:marTop w:val="0"/>
      <w:marBottom w:val="0"/>
      <w:divBdr>
        <w:top w:val="none" w:sz="0" w:space="0" w:color="auto"/>
        <w:left w:val="none" w:sz="0" w:space="0" w:color="auto"/>
        <w:bottom w:val="none" w:sz="0" w:space="0" w:color="auto"/>
        <w:right w:val="none" w:sz="0" w:space="0" w:color="auto"/>
      </w:divBdr>
      <w:divsChild>
        <w:div w:id="1198423337">
          <w:marLeft w:val="0"/>
          <w:marRight w:val="0"/>
          <w:marTop w:val="0"/>
          <w:marBottom w:val="0"/>
          <w:divBdr>
            <w:top w:val="none" w:sz="0" w:space="0" w:color="auto"/>
            <w:left w:val="none" w:sz="0" w:space="0" w:color="auto"/>
            <w:bottom w:val="none" w:sz="0" w:space="0" w:color="auto"/>
            <w:right w:val="none" w:sz="0" w:space="0" w:color="auto"/>
          </w:divBdr>
        </w:div>
        <w:div w:id="755518914">
          <w:marLeft w:val="0"/>
          <w:marRight w:val="0"/>
          <w:marTop w:val="0"/>
          <w:marBottom w:val="0"/>
          <w:divBdr>
            <w:top w:val="none" w:sz="0" w:space="0" w:color="auto"/>
            <w:left w:val="none" w:sz="0" w:space="0" w:color="auto"/>
            <w:bottom w:val="none" w:sz="0" w:space="0" w:color="auto"/>
            <w:right w:val="none" w:sz="0" w:space="0" w:color="auto"/>
          </w:divBdr>
        </w:div>
        <w:div w:id="872303873">
          <w:marLeft w:val="0"/>
          <w:marRight w:val="0"/>
          <w:marTop w:val="0"/>
          <w:marBottom w:val="0"/>
          <w:divBdr>
            <w:top w:val="none" w:sz="0" w:space="0" w:color="auto"/>
            <w:left w:val="none" w:sz="0" w:space="0" w:color="auto"/>
            <w:bottom w:val="none" w:sz="0" w:space="0" w:color="auto"/>
            <w:right w:val="none" w:sz="0" w:space="0" w:color="auto"/>
          </w:divBdr>
        </w:div>
        <w:div w:id="1322152527">
          <w:marLeft w:val="0"/>
          <w:marRight w:val="0"/>
          <w:marTop w:val="0"/>
          <w:marBottom w:val="0"/>
          <w:divBdr>
            <w:top w:val="none" w:sz="0" w:space="0" w:color="auto"/>
            <w:left w:val="none" w:sz="0" w:space="0" w:color="auto"/>
            <w:bottom w:val="none" w:sz="0" w:space="0" w:color="auto"/>
            <w:right w:val="none" w:sz="0" w:space="0" w:color="auto"/>
          </w:divBdr>
        </w:div>
        <w:div w:id="2017803839">
          <w:marLeft w:val="0"/>
          <w:marRight w:val="0"/>
          <w:marTop w:val="0"/>
          <w:marBottom w:val="0"/>
          <w:divBdr>
            <w:top w:val="none" w:sz="0" w:space="0" w:color="auto"/>
            <w:left w:val="none" w:sz="0" w:space="0" w:color="auto"/>
            <w:bottom w:val="none" w:sz="0" w:space="0" w:color="auto"/>
            <w:right w:val="none" w:sz="0" w:space="0" w:color="auto"/>
          </w:divBdr>
        </w:div>
        <w:div w:id="237442980">
          <w:marLeft w:val="0"/>
          <w:marRight w:val="0"/>
          <w:marTop w:val="0"/>
          <w:marBottom w:val="0"/>
          <w:divBdr>
            <w:top w:val="none" w:sz="0" w:space="0" w:color="auto"/>
            <w:left w:val="none" w:sz="0" w:space="0" w:color="auto"/>
            <w:bottom w:val="none" w:sz="0" w:space="0" w:color="auto"/>
            <w:right w:val="none" w:sz="0" w:space="0" w:color="auto"/>
          </w:divBdr>
        </w:div>
        <w:div w:id="131601800">
          <w:marLeft w:val="0"/>
          <w:marRight w:val="0"/>
          <w:marTop w:val="0"/>
          <w:marBottom w:val="0"/>
          <w:divBdr>
            <w:top w:val="none" w:sz="0" w:space="0" w:color="auto"/>
            <w:left w:val="none" w:sz="0" w:space="0" w:color="auto"/>
            <w:bottom w:val="none" w:sz="0" w:space="0" w:color="auto"/>
            <w:right w:val="none" w:sz="0" w:space="0" w:color="auto"/>
          </w:divBdr>
        </w:div>
        <w:div w:id="415252167">
          <w:marLeft w:val="0"/>
          <w:marRight w:val="0"/>
          <w:marTop w:val="0"/>
          <w:marBottom w:val="0"/>
          <w:divBdr>
            <w:top w:val="none" w:sz="0" w:space="0" w:color="auto"/>
            <w:left w:val="none" w:sz="0" w:space="0" w:color="auto"/>
            <w:bottom w:val="none" w:sz="0" w:space="0" w:color="auto"/>
            <w:right w:val="none" w:sz="0" w:space="0" w:color="auto"/>
          </w:divBdr>
        </w:div>
        <w:div w:id="1760447005">
          <w:marLeft w:val="0"/>
          <w:marRight w:val="0"/>
          <w:marTop w:val="0"/>
          <w:marBottom w:val="0"/>
          <w:divBdr>
            <w:top w:val="none" w:sz="0" w:space="0" w:color="auto"/>
            <w:left w:val="none" w:sz="0" w:space="0" w:color="auto"/>
            <w:bottom w:val="none" w:sz="0" w:space="0" w:color="auto"/>
            <w:right w:val="none" w:sz="0" w:space="0" w:color="auto"/>
          </w:divBdr>
        </w:div>
      </w:divsChild>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698384506">
      <w:bodyDiv w:val="1"/>
      <w:marLeft w:val="0"/>
      <w:marRight w:val="0"/>
      <w:marTop w:val="0"/>
      <w:marBottom w:val="0"/>
      <w:divBdr>
        <w:top w:val="none" w:sz="0" w:space="0" w:color="auto"/>
        <w:left w:val="none" w:sz="0" w:space="0" w:color="auto"/>
        <w:bottom w:val="none" w:sz="0" w:space="0" w:color="auto"/>
        <w:right w:val="none" w:sz="0" w:space="0" w:color="auto"/>
      </w:divBdr>
      <w:divsChild>
        <w:div w:id="204603453">
          <w:marLeft w:val="0"/>
          <w:marRight w:val="0"/>
          <w:marTop w:val="0"/>
          <w:marBottom w:val="0"/>
          <w:divBdr>
            <w:top w:val="none" w:sz="0" w:space="0" w:color="auto"/>
            <w:left w:val="none" w:sz="0" w:space="0" w:color="auto"/>
            <w:bottom w:val="none" w:sz="0" w:space="0" w:color="auto"/>
            <w:right w:val="none" w:sz="0" w:space="0" w:color="auto"/>
          </w:divBdr>
          <w:divsChild>
            <w:div w:id="685442439">
              <w:marLeft w:val="0"/>
              <w:marRight w:val="0"/>
              <w:marTop w:val="0"/>
              <w:marBottom w:val="0"/>
              <w:divBdr>
                <w:top w:val="none" w:sz="0" w:space="0" w:color="auto"/>
                <w:left w:val="none" w:sz="0" w:space="0" w:color="auto"/>
                <w:bottom w:val="none" w:sz="0" w:space="0" w:color="auto"/>
                <w:right w:val="none" w:sz="0" w:space="0" w:color="auto"/>
              </w:divBdr>
              <w:divsChild>
                <w:div w:id="882447276">
                  <w:marLeft w:val="0"/>
                  <w:marRight w:val="0"/>
                  <w:marTop w:val="0"/>
                  <w:marBottom w:val="0"/>
                  <w:divBdr>
                    <w:top w:val="none" w:sz="0" w:space="0" w:color="auto"/>
                    <w:left w:val="none" w:sz="0" w:space="0" w:color="auto"/>
                    <w:bottom w:val="none" w:sz="0" w:space="0" w:color="auto"/>
                    <w:right w:val="none" w:sz="0" w:space="0" w:color="auto"/>
                  </w:divBdr>
                  <w:divsChild>
                    <w:div w:id="1113550337">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sChild>
                            <w:div w:id="923760520">
                              <w:marLeft w:val="0"/>
                              <w:marRight w:val="0"/>
                              <w:marTop w:val="0"/>
                              <w:marBottom w:val="0"/>
                              <w:divBdr>
                                <w:top w:val="none" w:sz="0" w:space="0" w:color="auto"/>
                                <w:left w:val="none" w:sz="0" w:space="0" w:color="auto"/>
                                <w:bottom w:val="none" w:sz="0" w:space="0" w:color="auto"/>
                                <w:right w:val="none" w:sz="0" w:space="0" w:color="auto"/>
                              </w:divBdr>
                              <w:divsChild>
                                <w:div w:id="950015252">
                                  <w:marLeft w:val="150"/>
                                  <w:marRight w:val="150"/>
                                  <w:marTop w:val="150"/>
                                  <w:marBottom w:val="150"/>
                                  <w:divBdr>
                                    <w:top w:val="none" w:sz="0" w:space="0" w:color="auto"/>
                                    <w:left w:val="none" w:sz="0" w:space="0" w:color="auto"/>
                                    <w:bottom w:val="none" w:sz="0" w:space="0" w:color="auto"/>
                                    <w:right w:val="none" w:sz="0" w:space="0" w:color="auto"/>
                                  </w:divBdr>
                                  <w:divsChild>
                                    <w:div w:id="2021659060">
                                      <w:marLeft w:val="0"/>
                                      <w:marRight w:val="75"/>
                                      <w:marTop w:val="75"/>
                                      <w:marBottom w:val="75"/>
                                      <w:divBdr>
                                        <w:top w:val="none" w:sz="0" w:space="0" w:color="auto"/>
                                        <w:left w:val="none" w:sz="0" w:space="0" w:color="auto"/>
                                        <w:bottom w:val="none" w:sz="0" w:space="0" w:color="auto"/>
                                        <w:right w:val="none" w:sz="0" w:space="0" w:color="auto"/>
                                      </w:divBdr>
                                      <w:divsChild>
                                        <w:div w:id="2086804401">
                                          <w:marLeft w:val="150"/>
                                          <w:marRight w:val="150"/>
                                          <w:marTop w:val="150"/>
                                          <w:marBottom w:val="150"/>
                                          <w:divBdr>
                                            <w:top w:val="none" w:sz="0" w:space="0" w:color="auto"/>
                                            <w:left w:val="none" w:sz="0" w:space="0" w:color="auto"/>
                                            <w:bottom w:val="none" w:sz="0" w:space="0" w:color="auto"/>
                                            <w:right w:val="none" w:sz="0" w:space="0" w:color="auto"/>
                                          </w:divBdr>
                                          <w:divsChild>
                                            <w:div w:id="1439254940">
                                              <w:marLeft w:val="0"/>
                                              <w:marRight w:val="0"/>
                                              <w:marTop w:val="0"/>
                                              <w:marBottom w:val="0"/>
                                              <w:divBdr>
                                                <w:top w:val="none" w:sz="0" w:space="0" w:color="auto"/>
                                                <w:left w:val="none" w:sz="0" w:space="0" w:color="auto"/>
                                                <w:bottom w:val="none" w:sz="0" w:space="0" w:color="auto"/>
                                                <w:right w:val="none" w:sz="0" w:space="0" w:color="auto"/>
                                              </w:divBdr>
                                              <w:divsChild>
                                                <w:div w:id="244800754">
                                                  <w:marLeft w:val="0"/>
                                                  <w:marRight w:val="0"/>
                                                  <w:marTop w:val="0"/>
                                                  <w:marBottom w:val="0"/>
                                                  <w:divBdr>
                                                    <w:top w:val="none" w:sz="0" w:space="0" w:color="auto"/>
                                                    <w:left w:val="none" w:sz="0" w:space="0" w:color="auto"/>
                                                    <w:bottom w:val="none" w:sz="0" w:space="0" w:color="auto"/>
                                                    <w:right w:val="none" w:sz="0" w:space="0" w:color="auto"/>
                                                  </w:divBdr>
                                                  <w:divsChild>
                                                    <w:div w:id="11458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614216367">
          <w:marLeft w:val="0"/>
          <w:marRight w:val="0"/>
          <w:marTop w:val="0"/>
          <w:marBottom w:val="0"/>
          <w:divBdr>
            <w:top w:val="none" w:sz="0" w:space="0" w:color="auto"/>
            <w:left w:val="none" w:sz="0" w:space="0" w:color="auto"/>
            <w:bottom w:val="none" w:sz="0" w:space="0" w:color="auto"/>
            <w:right w:val="none" w:sz="0" w:space="0" w:color="auto"/>
          </w:divBdr>
        </w:div>
        <w:div w:id="31270653">
          <w:marLeft w:val="0"/>
          <w:marRight w:val="0"/>
          <w:marTop w:val="0"/>
          <w:marBottom w:val="0"/>
          <w:divBdr>
            <w:top w:val="none" w:sz="0" w:space="0" w:color="auto"/>
            <w:left w:val="none" w:sz="0" w:space="0" w:color="auto"/>
            <w:bottom w:val="none" w:sz="0" w:space="0" w:color="auto"/>
            <w:right w:val="none" w:sz="0" w:space="0" w:color="auto"/>
          </w:divBdr>
        </w:div>
        <w:div w:id="1239637302">
          <w:marLeft w:val="0"/>
          <w:marRight w:val="0"/>
          <w:marTop w:val="0"/>
          <w:marBottom w:val="0"/>
          <w:divBdr>
            <w:top w:val="none" w:sz="0" w:space="0" w:color="auto"/>
            <w:left w:val="none" w:sz="0" w:space="0" w:color="auto"/>
            <w:bottom w:val="none" w:sz="0" w:space="0" w:color="auto"/>
            <w:right w:val="none" w:sz="0" w:space="0" w:color="auto"/>
          </w:divBdr>
        </w:div>
        <w:div w:id="16850801">
          <w:marLeft w:val="0"/>
          <w:marRight w:val="0"/>
          <w:marTop w:val="0"/>
          <w:marBottom w:val="0"/>
          <w:divBdr>
            <w:top w:val="none" w:sz="0" w:space="0" w:color="auto"/>
            <w:left w:val="none" w:sz="0" w:space="0" w:color="auto"/>
            <w:bottom w:val="none" w:sz="0" w:space="0" w:color="auto"/>
            <w:right w:val="none" w:sz="0" w:space="0" w:color="auto"/>
          </w:divBdr>
        </w:div>
        <w:div w:id="1442870990">
          <w:marLeft w:val="0"/>
          <w:marRight w:val="0"/>
          <w:marTop w:val="0"/>
          <w:marBottom w:val="0"/>
          <w:divBdr>
            <w:top w:val="none" w:sz="0" w:space="0" w:color="auto"/>
            <w:left w:val="none" w:sz="0" w:space="0" w:color="auto"/>
            <w:bottom w:val="none" w:sz="0" w:space="0" w:color="auto"/>
            <w:right w:val="none" w:sz="0" w:space="0" w:color="auto"/>
          </w:divBdr>
        </w:div>
        <w:div w:id="1877811124">
          <w:marLeft w:val="0"/>
          <w:marRight w:val="0"/>
          <w:marTop w:val="0"/>
          <w:marBottom w:val="0"/>
          <w:divBdr>
            <w:top w:val="none" w:sz="0" w:space="0" w:color="auto"/>
            <w:left w:val="none" w:sz="0" w:space="0" w:color="auto"/>
            <w:bottom w:val="none" w:sz="0" w:space="0" w:color="auto"/>
            <w:right w:val="none" w:sz="0" w:space="0" w:color="auto"/>
          </w:divBdr>
        </w:div>
        <w:div w:id="1571963289">
          <w:marLeft w:val="0"/>
          <w:marRight w:val="0"/>
          <w:marTop w:val="0"/>
          <w:marBottom w:val="0"/>
          <w:divBdr>
            <w:top w:val="none" w:sz="0" w:space="0" w:color="auto"/>
            <w:left w:val="none" w:sz="0" w:space="0" w:color="auto"/>
            <w:bottom w:val="none" w:sz="0" w:space="0" w:color="auto"/>
            <w:right w:val="none" w:sz="0" w:space="0" w:color="auto"/>
          </w:divBdr>
        </w:div>
        <w:div w:id="692537598">
          <w:marLeft w:val="0"/>
          <w:marRight w:val="0"/>
          <w:marTop w:val="0"/>
          <w:marBottom w:val="0"/>
          <w:divBdr>
            <w:top w:val="none" w:sz="0" w:space="0" w:color="auto"/>
            <w:left w:val="none" w:sz="0" w:space="0" w:color="auto"/>
            <w:bottom w:val="none" w:sz="0" w:space="0" w:color="auto"/>
            <w:right w:val="none" w:sz="0" w:space="0" w:color="auto"/>
          </w:divBdr>
        </w:div>
        <w:div w:id="1615360725">
          <w:marLeft w:val="0"/>
          <w:marRight w:val="0"/>
          <w:marTop w:val="0"/>
          <w:marBottom w:val="0"/>
          <w:divBdr>
            <w:top w:val="none" w:sz="0" w:space="0" w:color="auto"/>
            <w:left w:val="none" w:sz="0" w:space="0" w:color="auto"/>
            <w:bottom w:val="none" w:sz="0" w:space="0" w:color="auto"/>
            <w:right w:val="none" w:sz="0" w:space="0" w:color="auto"/>
          </w:divBdr>
        </w:div>
      </w:divsChild>
    </w:div>
    <w:div w:id="1847357936">
      <w:bodyDiv w:val="1"/>
      <w:marLeft w:val="0"/>
      <w:marRight w:val="0"/>
      <w:marTop w:val="0"/>
      <w:marBottom w:val="0"/>
      <w:divBdr>
        <w:top w:val="none" w:sz="0" w:space="0" w:color="auto"/>
        <w:left w:val="none" w:sz="0" w:space="0" w:color="auto"/>
        <w:bottom w:val="none" w:sz="0" w:space="0" w:color="auto"/>
        <w:right w:val="none" w:sz="0" w:space="0" w:color="auto"/>
      </w:divBdr>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63201983">
      <w:bodyDiv w:val="1"/>
      <w:marLeft w:val="0"/>
      <w:marRight w:val="0"/>
      <w:marTop w:val="0"/>
      <w:marBottom w:val="0"/>
      <w:divBdr>
        <w:top w:val="none" w:sz="0" w:space="0" w:color="auto"/>
        <w:left w:val="none" w:sz="0" w:space="0" w:color="auto"/>
        <w:bottom w:val="none" w:sz="0" w:space="0" w:color="auto"/>
        <w:right w:val="none" w:sz="0" w:space="0" w:color="auto"/>
      </w:divBdr>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27572624">
      <w:bodyDiv w:val="1"/>
      <w:marLeft w:val="0"/>
      <w:marRight w:val="0"/>
      <w:marTop w:val="0"/>
      <w:marBottom w:val="0"/>
      <w:divBdr>
        <w:top w:val="none" w:sz="0" w:space="0" w:color="auto"/>
        <w:left w:val="none" w:sz="0" w:space="0" w:color="auto"/>
        <w:bottom w:val="none" w:sz="0" w:space="0" w:color="auto"/>
        <w:right w:val="none" w:sz="0" w:space="0" w:color="auto"/>
      </w:divBdr>
      <w:divsChild>
        <w:div w:id="1109084364">
          <w:marLeft w:val="0"/>
          <w:marRight w:val="0"/>
          <w:marTop w:val="0"/>
          <w:marBottom w:val="0"/>
          <w:divBdr>
            <w:top w:val="none" w:sz="0" w:space="0" w:color="auto"/>
            <w:left w:val="none" w:sz="0" w:space="0" w:color="auto"/>
            <w:bottom w:val="none" w:sz="0" w:space="0" w:color="auto"/>
            <w:right w:val="none" w:sz="0" w:space="0" w:color="auto"/>
          </w:divBdr>
          <w:divsChild>
            <w:div w:id="1111702975">
              <w:marLeft w:val="0"/>
              <w:marRight w:val="0"/>
              <w:marTop w:val="0"/>
              <w:marBottom w:val="0"/>
              <w:divBdr>
                <w:top w:val="single" w:sz="6" w:space="0" w:color="F7F9FA"/>
                <w:left w:val="single" w:sz="6" w:space="0" w:color="F7F9FA"/>
                <w:bottom w:val="single" w:sz="6" w:space="0" w:color="F7F9FA"/>
                <w:right w:val="single" w:sz="6" w:space="0" w:color="F7F9FA"/>
              </w:divBdr>
              <w:divsChild>
                <w:div w:id="1274440706">
                  <w:marLeft w:val="0"/>
                  <w:marRight w:val="0"/>
                  <w:marTop w:val="0"/>
                  <w:marBottom w:val="0"/>
                  <w:divBdr>
                    <w:top w:val="none" w:sz="0" w:space="0" w:color="auto"/>
                    <w:left w:val="none" w:sz="0" w:space="0" w:color="auto"/>
                    <w:bottom w:val="none" w:sz="0" w:space="0" w:color="auto"/>
                    <w:right w:val="none" w:sz="0" w:space="0" w:color="auto"/>
                  </w:divBdr>
                  <w:divsChild>
                    <w:div w:id="677737603">
                      <w:marLeft w:val="0"/>
                      <w:marRight w:val="0"/>
                      <w:marTop w:val="0"/>
                      <w:marBottom w:val="0"/>
                      <w:divBdr>
                        <w:top w:val="none" w:sz="0" w:space="0" w:color="auto"/>
                        <w:left w:val="none" w:sz="0" w:space="0" w:color="auto"/>
                        <w:bottom w:val="none" w:sz="0" w:space="0" w:color="auto"/>
                        <w:right w:val="none" w:sz="0" w:space="0" w:color="auto"/>
                      </w:divBdr>
                    </w:div>
                    <w:div w:id="1798522987">
                      <w:marLeft w:val="0"/>
                      <w:marRight w:val="0"/>
                      <w:marTop w:val="0"/>
                      <w:marBottom w:val="0"/>
                      <w:divBdr>
                        <w:top w:val="none" w:sz="0" w:space="0" w:color="auto"/>
                        <w:left w:val="none" w:sz="0" w:space="0" w:color="auto"/>
                        <w:bottom w:val="none" w:sz="0" w:space="0" w:color="auto"/>
                        <w:right w:val="none" w:sz="0" w:space="0" w:color="auto"/>
                      </w:divBdr>
                    </w:div>
                    <w:div w:id="1629430931">
                      <w:marLeft w:val="0"/>
                      <w:marRight w:val="0"/>
                      <w:marTop w:val="0"/>
                      <w:marBottom w:val="0"/>
                      <w:divBdr>
                        <w:top w:val="none" w:sz="0" w:space="0" w:color="auto"/>
                        <w:left w:val="none" w:sz="0" w:space="0" w:color="auto"/>
                        <w:bottom w:val="none" w:sz="0" w:space="0" w:color="auto"/>
                        <w:right w:val="none" w:sz="0" w:space="0" w:color="auto"/>
                      </w:divBdr>
                    </w:div>
                    <w:div w:id="829827448">
                      <w:marLeft w:val="0"/>
                      <w:marRight w:val="0"/>
                      <w:marTop w:val="0"/>
                      <w:marBottom w:val="0"/>
                      <w:divBdr>
                        <w:top w:val="none" w:sz="0" w:space="0" w:color="auto"/>
                        <w:left w:val="none" w:sz="0" w:space="0" w:color="auto"/>
                        <w:bottom w:val="none" w:sz="0" w:space="0" w:color="auto"/>
                        <w:right w:val="none" w:sz="0" w:space="0" w:color="auto"/>
                      </w:divBdr>
                    </w:div>
                    <w:div w:id="1656257527">
                      <w:marLeft w:val="0"/>
                      <w:marRight w:val="0"/>
                      <w:marTop w:val="0"/>
                      <w:marBottom w:val="0"/>
                      <w:divBdr>
                        <w:top w:val="none" w:sz="0" w:space="0" w:color="auto"/>
                        <w:left w:val="none" w:sz="0" w:space="0" w:color="auto"/>
                        <w:bottom w:val="none" w:sz="0" w:space="0" w:color="auto"/>
                        <w:right w:val="none" w:sz="0" w:space="0" w:color="auto"/>
                      </w:divBdr>
                    </w:div>
                    <w:div w:id="1527719873">
                      <w:marLeft w:val="0"/>
                      <w:marRight w:val="0"/>
                      <w:marTop w:val="0"/>
                      <w:marBottom w:val="0"/>
                      <w:divBdr>
                        <w:top w:val="none" w:sz="0" w:space="0" w:color="auto"/>
                        <w:left w:val="none" w:sz="0" w:space="0" w:color="auto"/>
                        <w:bottom w:val="none" w:sz="0" w:space="0" w:color="auto"/>
                        <w:right w:val="none" w:sz="0" w:space="0" w:color="auto"/>
                      </w:divBdr>
                    </w:div>
                    <w:div w:id="458190572">
                      <w:marLeft w:val="0"/>
                      <w:marRight w:val="0"/>
                      <w:marTop w:val="0"/>
                      <w:marBottom w:val="0"/>
                      <w:divBdr>
                        <w:top w:val="none" w:sz="0" w:space="0" w:color="auto"/>
                        <w:left w:val="none" w:sz="0" w:space="0" w:color="auto"/>
                        <w:bottom w:val="none" w:sz="0" w:space="0" w:color="auto"/>
                        <w:right w:val="none" w:sz="0" w:space="0" w:color="auto"/>
                      </w:divBdr>
                    </w:div>
                    <w:div w:id="167525262">
                      <w:marLeft w:val="0"/>
                      <w:marRight w:val="0"/>
                      <w:marTop w:val="0"/>
                      <w:marBottom w:val="0"/>
                      <w:divBdr>
                        <w:top w:val="none" w:sz="0" w:space="0" w:color="auto"/>
                        <w:left w:val="none" w:sz="0" w:space="0" w:color="auto"/>
                        <w:bottom w:val="none" w:sz="0" w:space="0" w:color="auto"/>
                        <w:right w:val="none" w:sz="0" w:space="0" w:color="auto"/>
                      </w:divBdr>
                    </w:div>
                    <w:div w:id="1083376411">
                      <w:marLeft w:val="0"/>
                      <w:marRight w:val="0"/>
                      <w:marTop w:val="0"/>
                      <w:marBottom w:val="0"/>
                      <w:divBdr>
                        <w:top w:val="none" w:sz="0" w:space="0" w:color="auto"/>
                        <w:left w:val="none" w:sz="0" w:space="0" w:color="auto"/>
                        <w:bottom w:val="none" w:sz="0" w:space="0" w:color="auto"/>
                        <w:right w:val="none" w:sz="0" w:space="0" w:color="auto"/>
                      </w:divBdr>
                    </w:div>
                    <w:div w:id="983969883">
                      <w:marLeft w:val="0"/>
                      <w:marRight w:val="0"/>
                      <w:marTop w:val="0"/>
                      <w:marBottom w:val="0"/>
                      <w:divBdr>
                        <w:top w:val="none" w:sz="0" w:space="0" w:color="auto"/>
                        <w:left w:val="none" w:sz="0" w:space="0" w:color="auto"/>
                        <w:bottom w:val="none" w:sz="0" w:space="0" w:color="auto"/>
                        <w:right w:val="none" w:sz="0" w:space="0" w:color="auto"/>
                      </w:divBdr>
                    </w:div>
                    <w:div w:id="890267428">
                      <w:marLeft w:val="0"/>
                      <w:marRight w:val="0"/>
                      <w:marTop w:val="0"/>
                      <w:marBottom w:val="0"/>
                      <w:divBdr>
                        <w:top w:val="none" w:sz="0" w:space="0" w:color="auto"/>
                        <w:left w:val="none" w:sz="0" w:space="0" w:color="auto"/>
                        <w:bottom w:val="none" w:sz="0" w:space="0" w:color="auto"/>
                        <w:right w:val="none" w:sz="0" w:space="0" w:color="auto"/>
                      </w:divBdr>
                    </w:div>
                    <w:div w:id="2063745274">
                      <w:marLeft w:val="0"/>
                      <w:marRight w:val="0"/>
                      <w:marTop w:val="0"/>
                      <w:marBottom w:val="0"/>
                      <w:divBdr>
                        <w:top w:val="none" w:sz="0" w:space="0" w:color="auto"/>
                        <w:left w:val="none" w:sz="0" w:space="0" w:color="auto"/>
                        <w:bottom w:val="none" w:sz="0" w:space="0" w:color="auto"/>
                        <w:right w:val="none" w:sz="0" w:space="0" w:color="auto"/>
                      </w:divBdr>
                    </w:div>
                    <w:div w:id="1401438132">
                      <w:marLeft w:val="0"/>
                      <w:marRight w:val="0"/>
                      <w:marTop w:val="0"/>
                      <w:marBottom w:val="0"/>
                      <w:divBdr>
                        <w:top w:val="none" w:sz="0" w:space="0" w:color="auto"/>
                        <w:left w:val="none" w:sz="0" w:space="0" w:color="auto"/>
                        <w:bottom w:val="none" w:sz="0" w:space="0" w:color="auto"/>
                        <w:right w:val="none" w:sz="0" w:space="0" w:color="auto"/>
                      </w:divBdr>
                    </w:div>
                    <w:div w:id="1871331205">
                      <w:marLeft w:val="0"/>
                      <w:marRight w:val="0"/>
                      <w:marTop w:val="0"/>
                      <w:marBottom w:val="0"/>
                      <w:divBdr>
                        <w:top w:val="none" w:sz="0" w:space="0" w:color="auto"/>
                        <w:left w:val="none" w:sz="0" w:space="0" w:color="auto"/>
                        <w:bottom w:val="none" w:sz="0" w:space="0" w:color="auto"/>
                        <w:right w:val="none" w:sz="0" w:space="0" w:color="auto"/>
                      </w:divBdr>
                    </w:div>
                    <w:div w:id="2115056570">
                      <w:marLeft w:val="0"/>
                      <w:marRight w:val="0"/>
                      <w:marTop w:val="0"/>
                      <w:marBottom w:val="0"/>
                      <w:divBdr>
                        <w:top w:val="none" w:sz="0" w:space="0" w:color="auto"/>
                        <w:left w:val="none" w:sz="0" w:space="0" w:color="auto"/>
                        <w:bottom w:val="none" w:sz="0" w:space="0" w:color="auto"/>
                        <w:right w:val="none" w:sz="0" w:space="0" w:color="auto"/>
                      </w:divBdr>
                    </w:div>
                    <w:div w:id="1824731886">
                      <w:marLeft w:val="0"/>
                      <w:marRight w:val="0"/>
                      <w:marTop w:val="0"/>
                      <w:marBottom w:val="0"/>
                      <w:divBdr>
                        <w:top w:val="none" w:sz="0" w:space="0" w:color="auto"/>
                        <w:left w:val="none" w:sz="0" w:space="0" w:color="auto"/>
                        <w:bottom w:val="none" w:sz="0" w:space="0" w:color="auto"/>
                        <w:right w:val="none" w:sz="0" w:space="0" w:color="auto"/>
                      </w:divBdr>
                    </w:div>
                    <w:div w:id="1775204292">
                      <w:marLeft w:val="0"/>
                      <w:marRight w:val="0"/>
                      <w:marTop w:val="0"/>
                      <w:marBottom w:val="0"/>
                      <w:divBdr>
                        <w:top w:val="none" w:sz="0" w:space="0" w:color="auto"/>
                        <w:left w:val="none" w:sz="0" w:space="0" w:color="auto"/>
                        <w:bottom w:val="none" w:sz="0" w:space="0" w:color="auto"/>
                        <w:right w:val="none" w:sz="0" w:space="0" w:color="auto"/>
                      </w:divBdr>
                    </w:div>
                    <w:div w:id="1403941850">
                      <w:marLeft w:val="0"/>
                      <w:marRight w:val="0"/>
                      <w:marTop w:val="0"/>
                      <w:marBottom w:val="0"/>
                      <w:divBdr>
                        <w:top w:val="none" w:sz="0" w:space="0" w:color="auto"/>
                        <w:left w:val="none" w:sz="0" w:space="0" w:color="auto"/>
                        <w:bottom w:val="none" w:sz="0" w:space="0" w:color="auto"/>
                        <w:right w:val="none" w:sz="0" w:space="0" w:color="auto"/>
                      </w:divBdr>
                    </w:div>
                    <w:div w:id="678700683">
                      <w:marLeft w:val="0"/>
                      <w:marRight w:val="0"/>
                      <w:marTop w:val="0"/>
                      <w:marBottom w:val="0"/>
                      <w:divBdr>
                        <w:top w:val="none" w:sz="0" w:space="0" w:color="auto"/>
                        <w:left w:val="none" w:sz="0" w:space="0" w:color="auto"/>
                        <w:bottom w:val="none" w:sz="0" w:space="0" w:color="auto"/>
                        <w:right w:val="none" w:sz="0" w:space="0" w:color="auto"/>
                      </w:divBdr>
                    </w:div>
                    <w:div w:id="987512647">
                      <w:marLeft w:val="0"/>
                      <w:marRight w:val="0"/>
                      <w:marTop w:val="0"/>
                      <w:marBottom w:val="0"/>
                      <w:divBdr>
                        <w:top w:val="none" w:sz="0" w:space="0" w:color="auto"/>
                        <w:left w:val="none" w:sz="0" w:space="0" w:color="auto"/>
                        <w:bottom w:val="none" w:sz="0" w:space="0" w:color="auto"/>
                        <w:right w:val="none" w:sz="0" w:space="0" w:color="auto"/>
                      </w:divBdr>
                    </w:div>
                    <w:div w:id="592979504">
                      <w:marLeft w:val="0"/>
                      <w:marRight w:val="0"/>
                      <w:marTop w:val="0"/>
                      <w:marBottom w:val="0"/>
                      <w:divBdr>
                        <w:top w:val="none" w:sz="0" w:space="0" w:color="auto"/>
                        <w:left w:val="none" w:sz="0" w:space="0" w:color="auto"/>
                        <w:bottom w:val="none" w:sz="0" w:space="0" w:color="auto"/>
                        <w:right w:val="none" w:sz="0" w:space="0" w:color="auto"/>
                      </w:divBdr>
                    </w:div>
                    <w:div w:id="494878429">
                      <w:marLeft w:val="0"/>
                      <w:marRight w:val="0"/>
                      <w:marTop w:val="0"/>
                      <w:marBottom w:val="0"/>
                      <w:divBdr>
                        <w:top w:val="none" w:sz="0" w:space="0" w:color="auto"/>
                        <w:left w:val="none" w:sz="0" w:space="0" w:color="auto"/>
                        <w:bottom w:val="none" w:sz="0" w:space="0" w:color="auto"/>
                        <w:right w:val="none" w:sz="0" w:space="0" w:color="auto"/>
                      </w:divBdr>
                    </w:div>
                    <w:div w:id="1307928250">
                      <w:marLeft w:val="0"/>
                      <w:marRight w:val="0"/>
                      <w:marTop w:val="0"/>
                      <w:marBottom w:val="0"/>
                      <w:divBdr>
                        <w:top w:val="none" w:sz="0" w:space="0" w:color="auto"/>
                        <w:left w:val="none" w:sz="0" w:space="0" w:color="auto"/>
                        <w:bottom w:val="none" w:sz="0" w:space="0" w:color="auto"/>
                        <w:right w:val="none" w:sz="0" w:space="0" w:color="auto"/>
                      </w:divBdr>
                    </w:div>
                    <w:div w:id="364985875">
                      <w:marLeft w:val="0"/>
                      <w:marRight w:val="0"/>
                      <w:marTop w:val="0"/>
                      <w:marBottom w:val="0"/>
                      <w:divBdr>
                        <w:top w:val="none" w:sz="0" w:space="0" w:color="auto"/>
                        <w:left w:val="none" w:sz="0" w:space="0" w:color="auto"/>
                        <w:bottom w:val="none" w:sz="0" w:space="0" w:color="auto"/>
                        <w:right w:val="none" w:sz="0" w:space="0" w:color="auto"/>
                      </w:divBdr>
                    </w:div>
                    <w:div w:id="2017539819">
                      <w:marLeft w:val="0"/>
                      <w:marRight w:val="0"/>
                      <w:marTop w:val="0"/>
                      <w:marBottom w:val="0"/>
                      <w:divBdr>
                        <w:top w:val="none" w:sz="0" w:space="0" w:color="auto"/>
                        <w:left w:val="none" w:sz="0" w:space="0" w:color="auto"/>
                        <w:bottom w:val="none" w:sz="0" w:space="0" w:color="auto"/>
                        <w:right w:val="none" w:sz="0" w:space="0" w:color="auto"/>
                      </w:divBdr>
                    </w:div>
                    <w:div w:id="1972977047">
                      <w:marLeft w:val="0"/>
                      <w:marRight w:val="0"/>
                      <w:marTop w:val="0"/>
                      <w:marBottom w:val="0"/>
                      <w:divBdr>
                        <w:top w:val="none" w:sz="0" w:space="0" w:color="auto"/>
                        <w:left w:val="none" w:sz="0" w:space="0" w:color="auto"/>
                        <w:bottom w:val="none" w:sz="0" w:space="0" w:color="auto"/>
                        <w:right w:val="none" w:sz="0" w:space="0" w:color="auto"/>
                      </w:divBdr>
                    </w:div>
                    <w:div w:id="1584416204">
                      <w:marLeft w:val="0"/>
                      <w:marRight w:val="0"/>
                      <w:marTop w:val="0"/>
                      <w:marBottom w:val="0"/>
                      <w:divBdr>
                        <w:top w:val="none" w:sz="0" w:space="0" w:color="auto"/>
                        <w:left w:val="none" w:sz="0" w:space="0" w:color="auto"/>
                        <w:bottom w:val="none" w:sz="0" w:space="0" w:color="auto"/>
                        <w:right w:val="none" w:sz="0" w:space="0" w:color="auto"/>
                      </w:divBdr>
                    </w:div>
                    <w:div w:id="1145196841">
                      <w:marLeft w:val="0"/>
                      <w:marRight w:val="0"/>
                      <w:marTop w:val="0"/>
                      <w:marBottom w:val="0"/>
                      <w:divBdr>
                        <w:top w:val="none" w:sz="0" w:space="0" w:color="auto"/>
                        <w:left w:val="none" w:sz="0" w:space="0" w:color="auto"/>
                        <w:bottom w:val="none" w:sz="0" w:space="0" w:color="auto"/>
                        <w:right w:val="none" w:sz="0" w:space="0" w:color="auto"/>
                      </w:divBdr>
                    </w:div>
                    <w:div w:id="579296099">
                      <w:marLeft w:val="0"/>
                      <w:marRight w:val="0"/>
                      <w:marTop w:val="0"/>
                      <w:marBottom w:val="0"/>
                      <w:divBdr>
                        <w:top w:val="none" w:sz="0" w:space="0" w:color="auto"/>
                        <w:left w:val="none" w:sz="0" w:space="0" w:color="auto"/>
                        <w:bottom w:val="none" w:sz="0" w:space="0" w:color="auto"/>
                        <w:right w:val="none" w:sz="0" w:space="0" w:color="auto"/>
                      </w:divBdr>
                    </w:div>
                    <w:div w:id="254173311">
                      <w:marLeft w:val="0"/>
                      <w:marRight w:val="0"/>
                      <w:marTop w:val="0"/>
                      <w:marBottom w:val="0"/>
                      <w:divBdr>
                        <w:top w:val="none" w:sz="0" w:space="0" w:color="auto"/>
                        <w:left w:val="none" w:sz="0" w:space="0" w:color="auto"/>
                        <w:bottom w:val="none" w:sz="0" w:space="0" w:color="auto"/>
                        <w:right w:val="none" w:sz="0" w:space="0" w:color="auto"/>
                      </w:divBdr>
                    </w:div>
                    <w:div w:id="2129155533">
                      <w:marLeft w:val="0"/>
                      <w:marRight w:val="0"/>
                      <w:marTop w:val="0"/>
                      <w:marBottom w:val="0"/>
                      <w:divBdr>
                        <w:top w:val="none" w:sz="0" w:space="0" w:color="auto"/>
                        <w:left w:val="none" w:sz="0" w:space="0" w:color="auto"/>
                        <w:bottom w:val="none" w:sz="0" w:space="0" w:color="auto"/>
                        <w:right w:val="none" w:sz="0" w:space="0" w:color="auto"/>
                      </w:divBdr>
                    </w:div>
                    <w:div w:id="960379952">
                      <w:marLeft w:val="0"/>
                      <w:marRight w:val="0"/>
                      <w:marTop w:val="0"/>
                      <w:marBottom w:val="0"/>
                      <w:divBdr>
                        <w:top w:val="none" w:sz="0" w:space="0" w:color="auto"/>
                        <w:left w:val="none" w:sz="0" w:space="0" w:color="auto"/>
                        <w:bottom w:val="none" w:sz="0" w:space="0" w:color="auto"/>
                        <w:right w:val="none" w:sz="0" w:space="0" w:color="auto"/>
                      </w:divBdr>
                    </w:div>
                    <w:div w:id="152332436">
                      <w:marLeft w:val="0"/>
                      <w:marRight w:val="0"/>
                      <w:marTop w:val="0"/>
                      <w:marBottom w:val="0"/>
                      <w:divBdr>
                        <w:top w:val="none" w:sz="0" w:space="0" w:color="auto"/>
                        <w:left w:val="none" w:sz="0" w:space="0" w:color="auto"/>
                        <w:bottom w:val="none" w:sz="0" w:space="0" w:color="auto"/>
                        <w:right w:val="none" w:sz="0" w:space="0" w:color="auto"/>
                      </w:divBdr>
                    </w:div>
                    <w:div w:id="602415517">
                      <w:marLeft w:val="0"/>
                      <w:marRight w:val="0"/>
                      <w:marTop w:val="0"/>
                      <w:marBottom w:val="0"/>
                      <w:divBdr>
                        <w:top w:val="none" w:sz="0" w:space="0" w:color="auto"/>
                        <w:left w:val="none" w:sz="0" w:space="0" w:color="auto"/>
                        <w:bottom w:val="none" w:sz="0" w:space="0" w:color="auto"/>
                        <w:right w:val="none" w:sz="0" w:space="0" w:color="auto"/>
                      </w:divBdr>
                    </w:div>
                    <w:div w:id="628442503">
                      <w:marLeft w:val="0"/>
                      <w:marRight w:val="0"/>
                      <w:marTop w:val="0"/>
                      <w:marBottom w:val="0"/>
                      <w:divBdr>
                        <w:top w:val="none" w:sz="0" w:space="0" w:color="auto"/>
                        <w:left w:val="none" w:sz="0" w:space="0" w:color="auto"/>
                        <w:bottom w:val="none" w:sz="0" w:space="0" w:color="auto"/>
                        <w:right w:val="none" w:sz="0" w:space="0" w:color="auto"/>
                      </w:divBdr>
                    </w:div>
                    <w:div w:id="1768960546">
                      <w:marLeft w:val="0"/>
                      <w:marRight w:val="0"/>
                      <w:marTop w:val="0"/>
                      <w:marBottom w:val="0"/>
                      <w:divBdr>
                        <w:top w:val="none" w:sz="0" w:space="0" w:color="auto"/>
                        <w:left w:val="none" w:sz="0" w:space="0" w:color="auto"/>
                        <w:bottom w:val="none" w:sz="0" w:space="0" w:color="auto"/>
                        <w:right w:val="none" w:sz="0" w:space="0" w:color="auto"/>
                      </w:divBdr>
                    </w:div>
                    <w:div w:id="1343894904">
                      <w:marLeft w:val="0"/>
                      <w:marRight w:val="0"/>
                      <w:marTop w:val="0"/>
                      <w:marBottom w:val="0"/>
                      <w:divBdr>
                        <w:top w:val="none" w:sz="0" w:space="0" w:color="auto"/>
                        <w:left w:val="none" w:sz="0" w:space="0" w:color="auto"/>
                        <w:bottom w:val="none" w:sz="0" w:space="0" w:color="auto"/>
                        <w:right w:val="none" w:sz="0" w:space="0" w:color="auto"/>
                      </w:divBdr>
                    </w:div>
                    <w:div w:id="1607737201">
                      <w:marLeft w:val="0"/>
                      <w:marRight w:val="0"/>
                      <w:marTop w:val="0"/>
                      <w:marBottom w:val="0"/>
                      <w:divBdr>
                        <w:top w:val="none" w:sz="0" w:space="0" w:color="auto"/>
                        <w:left w:val="none" w:sz="0" w:space="0" w:color="auto"/>
                        <w:bottom w:val="none" w:sz="0" w:space="0" w:color="auto"/>
                        <w:right w:val="none" w:sz="0" w:space="0" w:color="auto"/>
                      </w:divBdr>
                    </w:div>
                    <w:div w:id="1252548201">
                      <w:marLeft w:val="0"/>
                      <w:marRight w:val="0"/>
                      <w:marTop w:val="0"/>
                      <w:marBottom w:val="0"/>
                      <w:divBdr>
                        <w:top w:val="none" w:sz="0" w:space="0" w:color="auto"/>
                        <w:left w:val="none" w:sz="0" w:space="0" w:color="auto"/>
                        <w:bottom w:val="none" w:sz="0" w:space="0" w:color="auto"/>
                        <w:right w:val="none" w:sz="0" w:space="0" w:color="auto"/>
                      </w:divBdr>
                    </w:div>
                    <w:div w:id="262883821">
                      <w:marLeft w:val="0"/>
                      <w:marRight w:val="0"/>
                      <w:marTop w:val="0"/>
                      <w:marBottom w:val="0"/>
                      <w:divBdr>
                        <w:top w:val="none" w:sz="0" w:space="0" w:color="auto"/>
                        <w:left w:val="none" w:sz="0" w:space="0" w:color="auto"/>
                        <w:bottom w:val="none" w:sz="0" w:space="0" w:color="auto"/>
                        <w:right w:val="none" w:sz="0" w:space="0" w:color="auto"/>
                      </w:divBdr>
                    </w:div>
                    <w:div w:id="369912869">
                      <w:marLeft w:val="0"/>
                      <w:marRight w:val="0"/>
                      <w:marTop w:val="0"/>
                      <w:marBottom w:val="0"/>
                      <w:divBdr>
                        <w:top w:val="none" w:sz="0" w:space="0" w:color="auto"/>
                        <w:left w:val="none" w:sz="0" w:space="0" w:color="auto"/>
                        <w:bottom w:val="none" w:sz="0" w:space="0" w:color="auto"/>
                        <w:right w:val="none" w:sz="0" w:space="0" w:color="auto"/>
                      </w:divBdr>
                    </w:div>
                    <w:div w:id="1911691546">
                      <w:marLeft w:val="0"/>
                      <w:marRight w:val="0"/>
                      <w:marTop w:val="0"/>
                      <w:marBottom w:val="0"/>
                      <w:divBdr>
                        <w:top w:val="none" w:sz="0" w:space="0" w:color="auto"/>
                        <w:left w:val="none" w:sz="0" w:space="0" w:color="auto"/>
                        <w:bottom w:val="none" w:sz="0" w:space="0" w:color="auto"/>
                        <w:right w:val="none" w:sz="0" w:space="0" w:color="auto"/>
                      </w:divBdr>
                    </w:div>
                    <w:div w:id="67778025">
                      <w:marLeft w:val="0"/>
                      <w:marRight w:val="0"/>
                      <w:marTop w:val="0"/>
                      <w:marBottom w:val="0"/>
                      <w:divBdr>
                        <w:top w:val="none" w:sz="0" w:space="0" w:color="auto"/>
                        <w:left w:val="none" w:sz="0" w:space="0" w:color="auto"/>
                        <w:bottom w:val="none" w:sz="0" w:space="0" w:color="auto"/>
                        <w:right w:val="none" w:sz="0" w:space="0" w:color="auto"/>
                      </w:divBdr>
                    </w:div>
                    <w:div w:id="1392655949">
                      <w:marLeft w:val="0"/>
                      <w:marRight w:val="0"/>
                      <w:marTop w:val="0"/>
                      <w:marBottom w:val="0"/>
                      <w:divBdr>
                        <w:top w:val="none" w:sz="0" w:space="0" w:color="auto"/>
                        <w:left w:val="none" w:sz="0" w:space="0" w:color="auto"/>
                        <w:bottom w:val="none" w:sz="0" w:space="0" w:color="auto"/>
                        <w:right w:val="none" w:sz="0" w:space="0" w:color="auto"/>
                      </w:divBdr>
                    </w:div>
                    <w:div w:id="649405578">
                      <w:marLeft w:val="0"/>
                      <w:marRight w:val="0"/>
                      <w:marTop w:val="0"/>
                      <w:marBottom w:val="0"/>
                      <w:divBdr>
                        <w:top w:val="none" w:sz="0" w:space="0" w:color="auto"/>
                        <w:left w:val="none" w:sz="0" w:space="0" w:color="auto"/>
                        <w:bottom w:val="none" w:sz="0" w:space="0" w:color="auto"/>
                        <w:right w:val="none" w:sz="0" w:space="0" w:color="auto"/>
                      </w:divBdr>
                    </w:div>
                    <w:div w:id="1621181060">
                      <w:marLeft w:val="0"/>
                      <w:marRight w:val="0"/>
                      <w:marTop w:val="0"/>
                      <w:marBottom w:val="0"/>
                      <w:divBdr>
                        <w:top w:val="none" w:sz="0" w:space="0" w:color="auto"/>
                        <w:left w:val="none" w:sz="0" w:space="0" w:color="auto"/>
                        <w:bottom w:val="none" w:sz="0" w:space="0" w:color="auto"/>
                        <w:right w:val="none" w:sz="0" w:space="0" w:color="auto"/>
                      </w:divBdr>
                    </w:div>
                    <w:div w:id="1419669082">
                      <w:marLeft w:val="0"/>
                      <w:marRight w:val="0"/>
                      <w:marTop w:val="0"/>
                      <w:marBottom w:val="0"/>
                      <w:divBdr>
                        <w:top w:val="none" w:sz="0" w:space="0" w:color="auto"/>
                        <w:left w:val="none" w:sz="0" w:space="0" w:color="auto"/>
                        <w:bottom w:val="none" w:sz="0" w:space="0" w:color="auto"/>
                        <w:right w:val="none" w:sz="0" w:space="0" w:color="auto"/>
                      </w:divBdr>
                    </w:div>
                    <w:div w:id="745109360">
                      <w:marLeft w:val="0"/>
                      <w:marRight w:val="0"/>
                      <w:marTop w:val="0"/>
                      <w:marBottom w:val="0"/>
                      <w:divBdr>
                        <w:top w:val="none" w:sz="0" w:space="0" w:color="auto"/>
                        <w:left w:val="none" w:sz="0" w:space="0" w:color="auto"/>
                        <w:bottom w:val="none" w:sz="0" w:space="0" w:color="auto"/>
                        <w:right w:val="none" w:sz="0" w:space="0" w:color="auto"/>
                      </w:divBdr>
                    </w:div>
                    <w:div w:id="946426525">
                      <w:marLeft w:val="0"/>
                      <w:marRight w:val="0"/>
                      <w:marTop w:val="0"/>
                      <w:marBottom w:val="0"/>
                      <w:divBdr>
                        <w:top w:val="none" w:sz="0" w:space="0" w:color="auto"/>
                        <w:left w:val="none" w:sz="0" w:space="0" w:color="auto"/>
                        <w:bottom w:val="none" w:sz="0" w:space="0" w:color="auto"/>
                        <w:right w:val="none" w:sz="0" w:space="0" w:color="auto"/>
                      </w:divBdr>
                    </w:div>
                    <w:div w:id="1590120750">
                      <w:marLeft w:val="0"/>
                      <w:marRight w:val="0"/>
                      <w:marTop w:val="0"/>
                      <w:marBottom w:val="0"/>
                      <w:divBdr>
                        <w:top w:val="none" w:sz="0" w:space="0" w:color="auto"/>
                        <w:left w:val="none" w:sz="0" w:space="0" w:color="auto"/>
                        <w:bottom w:val="none" w:sz="0" w:space="0" w:color="auto"/>
                        <w:right w:val="none" w:sz="0" w:space="0" w:color="auto"/>
                      </w:divBdr>
                    </w:div>
                    <w:div w:id="1774395121">
                      <w:marLeft w:val="0"/>
                      <w:marRight w:val="0"/>
                      <w:marTop w:val="0"/>
                      <w:marBottom w:val="0"/>
                      <w:divBdr>
                        <w:top w:val="none" w:sz="0" w:space="0" w:color="auto"/>
                        <w:left w:val="none" w:sz="0" w:space="0" w:color="auto"/>
                        <w:bottom w:val="none" w:sz="0" w:space="0" w:color="auto"/>
                        <w:right w:val="none" w:sz="0" w:space="0" w:color="auto"/>
                      </w:divBdr>
                    </w:div>
                    <w:div w:id="410660179">
                      <w:marLeft w:val="0"/>
                      <w:marRight w:val="0"/>
                      <w:marTop w:val="0"/>
                      <w:marBottom w:val="0"/>
                      <w:divBdr>
                        <w:top w:val="none" w:sz="0" w:space="0" w:color="auto"/>
                        <w:left w:val="none" w:sz="0" w:space="0" w:color="auto"/>
                        <w:bottom w:val="none" w:sz="0" w:space="0" w:color="auto"/>
                        <w:right w:val="none" w:sz="0" w:space="0" w:color="auto"/>
                      </w:divBdr>
                    </w:div>
                    <w:div w:id="1868180339">
                      <w:marLeft w:val="0"/>
                      <w:marRight w:val="0"/>
                      <w:marTop w:val="0"/>
                      <w:marBottom w:val="0"/>
                      <w:divBdr>
                        <w:top w:val="none" w:sz="0" w:space="0" w:color="auto"/>
                        <w:left w:val="none" w:sz="0" w:space="0" w:color="auto"/>
                        <w:bottom w:val="none" w:sz="0" w:space="0" w:color="auto"/>
                        <w:right w:val="none" w:sz="0" w:space="0" w:color="auto"/>
                      </w:divBdr>
                    </w:div>
                    <w:div w:id="1710489801">
                      <w:marLeft w:val="0"/>
                      <w:marRight w:val="0"/>
                      <w:marTop w:val="0"/>
                      <w:marBottom w:val="0"/>
                      <w:divBdr>
                        <w:top w:val="none" w:sz="0" w:space="0" w:color="auto"/>
                        <w:left w:val="none" w:sz="0" w:space="0" w:color="auto"/>
                        <w:bottom w:val="none" w:sz="0" w:space="0" w:color="auto"/>
                        <w:right w:val="none" w:sz="0" w:space="0" w:color="auto"/>
                      </w:divBdr>
                    </w:div>
                    <w:div w:id="931739380">
                      <w:marLeft w:val="0"/>
                      <w:marRight w:val="0"/>
                      <w:marTop w:val="0"/>
                      <w:marBottom w:val="0"/>
                      <w:divBdr>
                        <w:top w:val="none" w:sz="0" w:space="0" w:color="auto"/>
                        <w:left w:val="none" w:sz="0" w:space="0" w:color="auto"/>
                        <w:bottom w:val="none" w:sz="0" w:space="0" w:color="auto"/>
                        <w:right w:val="none" w:sz="0" w:space="0" w:color="auto"/>
                      </w:divBdr>
                    </w:div>
                    <w:div w:id="1173951819">
                      <w:marLeft w:val="0"/>
                      <w:marRight w:val="0"/>
                      <w:marTop w:val="0"/>
                      <w:marBottom w:val="0"/>
                      <w:divBdr>
                        <w:top w:val="none" w:sz="0" w:space="0" w:color="auto"/>
                        <w:left w:val="none" w:sz="0" w:space="0" w:color="auto"/>
                        <w:bottom w:val="none" w:sz="0" w:space="0" w:color="auto"/>
                        <w:right w:val="none" w:sz="0" w:space="0" w:color="auto"/>
                      </w:divBdr>
                    </w:div>
                    <w:div w:id="1726292127">
                      <w:marLeft w:val="0"/>
                      <w:marRight w:val="0"/>
                      <w:marTop w:val="0"/>
                      <w:marBottom w:val="0"/>
                      <w:divBdr>
                        <w:top w:val="none" w:sz="0" w:space="0" w:color="auto"/>
                        <w:left w:val="none" w:sz="0" w:space="0" w:color="auto"/>
                        <w:bottom w:val="none" w:sz="0" w:space="0" w:color="auto"/>
                        <w:right w:val="none" w:sz="0" w:space="0" w:color="auto"/>
                      </w:divBdr>
                    </w:div>
                    <w:div w:id="39473791">
                      <w:marLeft w:val="0"/>
                      <w:marRight w:val="0"/>
                      <w:marTop w:val="0"/>
                      <w:marBottom w:val="0"/>
                      <w:divBdr>
                        <w:top w:val="none" w:sz="0" w:space="0" w:color="auto"/>
                        <w:left w:val="none" w:sz="0" w:space="0" w:color="auto"/>
                        <w:bottom w:val="none" w:sz="0" w:space="0" w:color="auto"/>
                        <w:right w:val="none" w:sz="0" w:space="0" w:color="auto"/>
                      </w:divBdr>
                    </w:div>
                    <w:div w:id="1754081270">
                      <w:marLeft w:val="0"/>
                      <w:marRight w:val="0"/>
                      <w:marTop w:val="0"/>
                      <w:marBottom w:val="0"/>
                      <w:divBdr>
                        <w:top w:val="none" w:sz="0" w:space="0" w:color="auto"/>
                        <w:left w:val="none" w:sz="0" w:space="0" w:color="auto"/>
                        <w:bottom w:val="none" w:sz="0" w:space="0" w:color="auto"/>
                        <w:right w:val="none" w:sz="0" w:space="0" w:color="auto"/>
                      </w:divBdr>
                    </w:div>
                    <w:div w:id="580410412">
                      <w:marLeft w:val="0"/>
                      <w:marRight w:val="0"/>
                      <w:marTop w:val="0"/>
                      <w:marBottom w:val="0"/>
                      <w:divBdr>
                        <w:top w:val="none" w:sz="0" w:space="0" w:color="auto"/>
                        <w:left w:val="none" w:sz="0" w:space="0" w:color="auto"/>
                        <w:bottom w:val="none" w:sz="0" w:space="0" w:color="auto"/>
                        <w:right w:val="none" w:sz="0" w:space="0" w:color="auto"/>
                      </w:divBdr>
                    </w:div>
                    <w:div w:id="754009157">
                      <w:marLeft w:val="0"/>
                      <w:marRight w:val="0"/>
                      <w:marTop w:val="0"/>
                      <w:marBottom w:val="0"/>
                      <w:divBdr>
                        <w:top w:val="none" w:sz="0" w:space="0" w:color="auto"/>
                        <w:left w:val="none" w:sz="0" w:space="0" w:color="auto"/>
                        <w:bottom w:val="none" w:sz="0" w:space="0" w:color="auto"/>
                        <w:right w:val="none" w:sz="0" w:space="0" w:color="auto"/>
                      </w:divBdr>
                    </w:div>
                    <w:div w:id="713236021">
                      <w:marLeft w:val="0"/>
                      <w:marRight w:val="0"/>
                      <w:marTop w:val="0"/>
                      <w:marBottom w:val="0"/>
                      <w:divBdr>
                        <w:top w:val="none" w:sz="0" w:space="0" w:color="auto"/>
                        <w:left w:val="none" w:sz="0" w:space="0" w:color="auto"/>
                        <w:bottom w:val="none" w:sz="0" w:space="0" w:color="auto"/>
                        <w:right w:val="none" w:sz="0" w:space="0" w:color="auto"/>
                      </w:divBdr>
                    </w:div>
                    <w:div w:id="1884169225">
                      <w:marLeft w:val="0"/>
                      <w:marRight w:val="0"/>
                      <w:marTop w:val="0"/>
                      <w:marBottom w:val="0"/>
                      <w:divBdr>
                        <w:top w:val="none" w:sz="0" w:space="0" w:color="auto"/>
                        <w:left w:val="none" w:sz="0" w:space="0" w:color="auto"/>
                        <w:bottom w:val="none" w:sz="0" w:space="0" w:color="auto"/>
                        <w:right w:val="none" w:sz="0" w:space="0" w:color="auto"/>
                      </w:divBdr>
                    </w:div>
                    <w:div w:id="2122065156">
                      <w:marLeft w:val="0"/>
                      <w:marRight w:val="0"/>
                      <w:marTop w:val="0"/>
                      <w:marBottom w:val="0"/>
                      <w:divBdr>
                        <w:top w:val="none" w:sz="0" w:space="0" w:color="auto"/>
                        <w:left w:val="none" w:sz="0" w:space="0" w:color="auto"/>
                        <w:bottom w:val="none" w:sz="0" w:space="0" w:color="auto"/>
                        <w:right w:val="none" w:sz="0" w:space="0" w:color="auto"/>
                      </w:divBdr>
                    </w:div>
                    <w:div w:id="344870842">
                      <w:marLeft w:val="0"/>
                      <w:marRight w:val="0"/>
                      <w:marTop w:val="0"/>
                      <w:marBottom w:val="0"/>
                      <w:divBdr>
                        <w:top w:val="none" w:sz="0" w:space="0" w:color="auto"/>
                        <w:left w:val="none" w:sz="0" w:space="0" w:color="auto"/>
                        <w:bottom w:val="none" w:sz="0" w:space="0" w:color="auto"/>
                        <w:right w:val="none" w:sz="0" w:space="0" w:color="auto"/>
                      </w:divBdr>
                    </w:div>
                    <w:div w:id="995651274">
                      <w:marLeft w:val="0"/>
                      <w:marRight w:val="0"/>
                      <w:marTop w:val="0"/>
                      <w:marBottom w:val="0"/>
                      <w:divBdr>
                        <w:top w:val="none" w:sz="0" w:space="0" w:color="auto"/>
                        <w:left w:val="none" w:sz="0" w:space="0" w:color="auto"/>
                        <w:bottom w:val="none" w:sz="0" w:space="0" w:color="auto"/>
                        <w:right w:val="none" w:sz="0" w:space="0" w:color="auto"/>
                      </w:divBdr>
                    </w:div>
                    <w:div w:id="1493327705">
                      <w:marLeft w:val="0"/>
                      <w:marRight w:val="0"/>
                      <w:marTop w:val="0"/>
                      <w:marBottom w:val="0"/>
                      <w:divBdr>
                        <w:top w:val="none" w:sz="0" w:space="0" w:color="auto"/>
                        <w:left w:val="none" w:sz="0" w:space="0" w:color="auto"/>
                        <w:bottom w:val="none" w:sz="0" w:space="0" w:color="auto"/>
                        <w:right w:val="none" w:sz="0" w:space="0" w:color="auto"/>
                      </w:divBdr>
                    </w:div>
                    <w:div w:id="208499188">
                      <w:marLeft w:val="0"/>
                      <w:marRight w:val="0"/>
                      <w:marTop w:val="0"/>
                      <w:marBottom w:val="0"/>
                      <w:divBdr>
                        <w:top w:val="none" w:sz="0" w:space="0" w:color="auto"/>
                        <w:left w:val="none" w:sz="0" w:space="0" w:color="auto"/>
                        <w:bottom w:val="none" w:sz="0" w:space="0" w:color="auto"/>
                        <w:right w:val="none" w:sz="0" w:space="0" w:color="auto"/>
                      </w:divBdr>
                    </w:div>
                    <w:div w:id="1310397842">
                      <w:marLeft w:val="0"/>
                      <w:marRight w:val="0"/>
                      <w:marTop w:val="0"/>
                      <w:marBottom w:val="0"/>
                      <w:divBdr>
                        <w:top w:val="none" w:sz="0" w:space="0" w:color="auto"/>
                        <w:left w:val="none" w:sz="0" w:space="0" w:color="auto"/>
                        <w:bottom w:val="none" w:sz="0" w:space="0" w:color="auto"/>
                        <w:right w:val="none" w:sz="0" w:space="0" w:color="auto"/>
                      </w:divBdr>
                    </w:div>
                    <w:div w:id="146827934">
                      <w:marLeft w:val="0"/>
                      <w:marRight w:val="0"/>
                      <w:marTop w:val="0"/>
                      <w:marBottom w:val="0"/>
                      <w:divBdr>
                        <w:top w:val="none" w:sz="0" w:space="0" w:color="auto"/>
                        <w:left w:val="none" w:sz="0" w:space="0" w:color="auto"/>
                        <w:bottom w:val="none" w:sz="0" w:space="0" w:color="auto"/>
                        <w:right w:val="none" w:sz="0" w:space="0" w:color="auto"/>
                      </w:divBdr>
                    </w:div>
                    <w:div w:id="1232278548">
                      <w:marLeft w:val="0"/>
                      <w:marRight w:val="0"/>
                      <w:marTop w:val="0"/>
                      <w:marBottom w:val="0"/>
                      <w:divBdr>
                        <w:top w:val="none" w:sz="0" w:space="0" w:color="auto"/>
                        <w:left w:val="none" w:sz="0" w:space="0" w:color="auto"/>
                        <w:bottom w:val="none" w:sz="0" w:space="0" w:color="auto"/>
                        <w:right w:val="none" w:sz="0" w:space="0" w:color="auto"/>
                      </w:divBdr>
                    </w:div>
                    <w:div w:id="1139569896">
                      <w:marLeft w:val="0"/>
                      <w:marRight w:val="0"/>
                      <w:marTop w:val="0"/>
                      <w:marBottom w:val="0"/>
                      <w:divBdr>
                        <w:top w:val="none" w:sz="0" w:space="0" w:color="auto"/>
                        <w:left w:val="none" w:sz="0" w:space="0" w:color="auto"/>
                        <w:bottom w:val="none" w:sz="0" w:space="0" w:color="auto"/>
                        <w:right w:val="none" w:sz="0" w:space="0" w:color="auto"/>
                      </w:divBdr>
                    </w:div>
                    <w:div w:id="453640988">
                      <w:marLeft w:val="0"/>
                      <w:marRight w:val="0"/>
                      <w:marTop w:val="0"/>
                      <w:marBottom w:val="0"/>
                      <w:divBdr>
                        <w:top w:val="none" w:sz="0" w:space="0" w:color="auto"/>
                        <w:left w:val="none" w:sz="0" w:space="0" w:color="auto"/>
                        <w:bottom w:val="none" w:sz="0" w:space="0" w:color="auto"/>
                        <w:right w:val="none" w:sz="0" w:space="0" w:color="auto"/>
                      </w:divBdr>
                    </w:div>
                    <w:div w:id="1217013031">
                      <w:marLeft w:val="0"/>
                      <w:marRight w:val="0"/>
                      <w:marTop w:val="0"/>
                      <w:marBottom w:val="0"/>
                      <w:divBdr>
                        <w:top w:val="none" w:sz="0" w:space="0" w:color="auto"/>
                        <w:left w:val="none" w:sz="0" w:space="0" w:color="auto"/>
                        <w:bottom w:val="none" w:sz="0" w:space="0" w:color="auto"/>
                        <w:right w:val="none" w:sz="0" w:space="0" w:color="auto"/>
                      </w:divBdr>
                    </w:div>
                    <w:div w:id="1699702358">
                      <w:marLeft w:val="0"/>
                      <w:marRight w:val="0"/>
                      <w:marTop w:val="0"/>
                      <w:marBottom w:val="0"/>
                      <w:divBdr>
                        <w:top w:val="none" w:sz="0" w:space="0" w:color="auto"/>
                        <w:left w:val="none" w:sz="0" w:space="0" w:color="auto"/>
                        <w:bottom w:val="none" w:sz="0" w:space="0" w:color="auto"/>
                        <w:right w:val="none" w:sz="0" w:space="0" w:color="auto"/>
                      </w:divBdr>
                    </w:div>
                    <w:div w:id="218715382">
                      <w:marLeft w:val="0"/>
                      <w:marRight w:val="0"/>
                      <w:marTop w:val="0"/>
                      <w:marBottom w:val="0"/>
                      <w:divBdr>
                        <w:top w:val="none" w:sz="0" w:space="0" w:color="auto"/>
                        <w:left w:val="none" w:sz="0" w:space="0" w:color="auto"/>
                        <w:bottom w:val="none" w:sz="0" w:space="0" w:color="auto"/>
                        <w:right w:val="none" w:sz="0" w:space="0" w:color="auto"/>
                      </w:divBdr>
                    </w:div>
                    <w:div w:id="351955041">
                      <w:marLeft w:val="0"/>
                      <w:marRight w:val="0"/>
                      <w:marTop w:val="0"/>
                      <w:marBottom w:val="0"/>
                      <w:divBdr>
                        <w:top w:val="none" w:sz="0" w:space="0" w:color="auto"/>
                        <w:left w:val="none" w:sz="0" w:space="0" w:color="auto"/>
                        <w:bottom w:val="none" w:sz="0" w:space="0" w:color="auto"/>
                        <w:right w:val="none" w:sz="0" w:space="0" w:color="auto"/>
                      </w:divBdr>
                    </w:div>
                    <w:div w:id="1783064986">
                      <w:marLeft w:val="0"/>
                      <w:marRight w:val="0"/>
                      <w:marTop w:val="0"/>
                      <w:marBottom w:val="0"/>
                      <w:divBdr>
                        <w:top w:val="none" w:sz="0" w:space="0" w:color="auto"/>
                        <w:left w:val="none" w:sz="0" w:space="0" w:color="auto"/>
                        <w:bottom w:val="none" w:sz="0" w:space="0" w:color="auto"/>
                        <w:right w:val="none" w:sz="0" w:space="0" w:color="auto"/>
                      </w:divBdr>
                    </w:div>
                    <w:div w:id="1355577959">
                      <w:marLeft w:val="0"/>
                      <w:marRight w:val="0"/>
                      <w:marTop w:val="0"/>
                      <w:marBottom w:val="0"/>
                      <w:divBdr>
                        <w:top w:val="none" w:sz="0" w:space="0" w:color="auto"/>
                        <w:left w:val="none" w:sz="0" w:space="0" w:color="auto"/>
                        <w:bottom w:val="none" w:sz="0" w:space="0" w:color="auto"/>
                        <w:right w:val="none" w:sz="0" w:space="0" w:color="auto"/>
                      </w:divBdr>
                    </w:div>
                    <w:div w:id="1839420300">
                      <w:marLeft w:val="0"/>
                      <w:marRight w:val="0"/>
                      <w:marTop w:val="0"/>
                      <w:marBottom w:val="0"/>
                      <w:divBdr>
                        <w:top w:val="none" w:sz="0" w:space="0" w:color="auto"/>
                        <w:left w:val="none" w:sz="0" w:space="0" w:color="auto"/>
                        <w:bottom w:val="none" w:sz="0" w:space="0" w:color="auto"/>
                        <w:right w:val="none" w:sz="0" w:space="0" w:color="auto"/>
                      </w:divBdr>
                    </w:div>
                    <w:div w:id="1248078114">
                      <w:marLeft w:val="0"/>
                      <w:marRight w:val="0"/>
                      <w:marTop w:val="0"/>
                      <w:marBottom w:val="0"/>
                      <w:divBdr>
                        <w:top w:val="none" w:sz="0" w:space="0" w:color="auto"/>
                        <w:left w:val="none" w:sz="0" w:space="0" w:color="auto"/>
                        <w:bottom w:val="none" w:sz="0" w:space="0" w:color="auto"/>
                        <w:right w:val="none" w:sz="0" w:space="0" w:color="auto"/>
                      </w:divBdr>
                    </w:div>
                    <w:div w:id="283586707">
                      <w:marLeft w:val="0"/>
                      <w:marRight w:val="0"/>
                      <w:marTop w:val="0"/>
                      <w:marBottom w:val="0"/>
                      <w:divBdr>
                        <w:top w:val="none" w:sz="0" w:space="0" w:color="auto"/>
                        <w:left w:val="none" w:sz="0" w:space="0" w:color="auto"/>
                        <w:bottom w:val="none" w:sz="0" w:space="0" w:color="auto"/>
                        <w:right w:val="none" w:sz="0" w:space="0" w:color="auto"/>
                      </w:divBdr>
                    </w:div>
                    <w:div w:id="465315777">
                      <w:marLeft w:val="0"/>
                      <w:marRight w:val="0"/>
                      <w:marTop w:val="0"/>
                      <w:marBottom w:val="0"/>
                      <w:divBdr>
                        <w:top w:val="none" w:sz="0" w:space="0" w:color="auto"/>
                        <w:left w:val="none" w:sz="0" w:space="0" w:color="auto"/>
                        <w:bottom w:val="none" w:sz="0" w:space="0" w:color="auto"/>
                        <w:right w:val="none" w:sz="0" w:space="0" w:color="auto"/>
                      </w:divBdr>
                    </w:div>
                    <w:div w:id="915481562">
                      <w:marLeft w:val="0"/>
                      <w:marRight w:val="0"/>
                      <w:marTop w:val="0"/>
                      <w:marBottom w:val="0"/>
                      <w:divBdr>
                        <w:top w:val="none" w:sz="0" w:space="0" w:color="auto"/>
                        <w:left w:val="none" w:sz="0" w:space="0" w:color="auto"/>
                        <w:bottom w:val="none" w:sz="0" w:space="0" w:color="auto"/>
                        <w:right w:val="none" w:sz="0" w:space="0" w:color="auto"/>
                      </w:divBdr>
                    </w:div>
                    <w:div w:id="115296480">
                      <w:marLeft w:val="0"/>
                      <w:marRight w:val="0"/>
                      <w:marTop w:val="0"/>
                      <w:marBottom w:val="0"/>
                      <w:divBdr>
                        <w:top w:val="none" w:sz="0" w:space="0" w:color="auto"/>
                        <w:left w:val="none" w:sz="0" w:space="0" w:color="auto"/>
                        <w:bottom w:val="none" w:sz="0" w:space="0" w:color="auto"/>
                        <w:right w:val="none" w:sz="0" w:space="0" w:color="auto"/>
                      </w:divBdr>
                    </w:div>
                    <w:div w:id="1142305491">
                      <w:marLeft w:val="0"/>
                      <w:marRight w:val="0"/>
                      <w:marTop w:val="0"/>
                      <w:marBottom w:val="0"/>
                      <w:divBdr>
                        <w:top w:val="none" w:sz="0" w:space="0" w:color="auto"/>
                        <w:left w:val="none" w:sz="0" w:space="0" w:color="auto"/>
                        <w:bottom w:val="none" w:sz="0" w:space="0" w:color="auto"/>
                        <w:right w:val="none" w:sz="0" w:space="0" w:color="auto"/>
                      </w:divBdr>
                    </w:div>
                    <w:div w:id="1596356968">
                      <w:marLeft w:val="0"/>
                      <w:marRight w:val="0"/>
                      <w:marTop w:val="0"/>
                      <w:marBottom w:val="0"/>
                      <w:divBdr>
                        <w:top w:val="none" w:sz="0" w:space="0" w:color="auto"/>
                        <w:left w:val="none" w:sz="0" w:space="0" w:color="auto"/>
                        <w:bottom w:val="none" w:sz="0" w:space="0" w:color="auto"/>
                        <w:right w:val="none" w:sz="0" w:space="0" w:color="auto"/>
                      </w:divBdr>
                    </w:div>
                    <w:div w:id="958997302">
                      <w:marLeft w:val="0"/>
                      <w:marRight w:val="0"/>
                      <w:marTop w:val="0"/>
                      <w:marBottom w:val="0"/>
                      <w:divBdr>
                        <w:top w:val="none" w:sz="0" w:space="0" w:color="auto"/>
                        <w:left w:val="none" w:sz="0" w:space="0" w:color="auto"/>
                        <w:bottom w:val="none" w:sz="0" w:space="0" w:color="auto"/>
                        <w:right w:val="none" w:sz="0" w:space="0" w:color="auto"/>
                      </w:divBdr>
                    </w:div>
                    <w:div w:id="1326736671">
                      <w:marLeft w:val="0"/>
                      <w:marRight w:val="0"/>
                      <w:marTop w:val="0"/>
                      <w:marBottom w:val="0"/>
                      <w:divBdr>
                        <w:top w:val="none" w:sz="0" w:space="0" w:color="auto"/>
                        <w:left w:val="none" w:sz="0" w:space="0" w:color="auto"/>
                        <w:bottom w:val="none" w:sz="0" w:space="0" w:color="auto"/>
                        <w:right w:val="none" w:sz="0" w:space="0" w:color="auto"/>
                      </w:divBdr>
                    </w:div>
                    <w:div w:id="86273562">
                      <w:marLeft w:val="0"/>
                      <w:marRight w:val="0"/>
                      <w:marTop w:val="0"/>
                      <w:marBottom w:val="0"/>
                      <w:divBdr>
                        <w:top w:val="none" w:sz="0" w:space="0" w:color="auto"/>
                        <w:left w:val="none" w:sz="0" w:space="0" w:color="auto"/>
                        <w:bottom w:val="none" w:sz="0" w:space="0" w:color="auto"/>
                        <w:right w:val="none" w:sz="0" w:space="0" w:color="auto"/>
                      </w:divBdr>
                    </w:div>
                    <w:div w:id="2008634940">
                      <w:marLeft w:val="0"/>
                      <w:marRight w:val="0"/>
                      <w:marTop w:val="0"/>
                      <w:marBottom w:val="0"/>
                      <w:divBdr>
                        <w:top w:val="none" w:sz="0" w:space="0" w:color="auto"/>
                        <w:left w:val="none" w:sz="0" w:space="0" w:color="auto"/>
                        <w:bottom w:val="none" w:sz="0" w:space="0" w:color="auto"/>
                        <w:right w:val="none" w:sz="0" w:space="0" w:color="auto"/>
                      </w:divBdr>
                    </w:div>
                    <w:div w:id="1510178531">
                      <w:marLeft w:val="0"/>
                      <w:marRight w:val="0"/>
                      <w:marTop w:val="0"/>
                      <w:marBottom w:val="0"/>
                      <w:divBdr>
                        <w:top w:val="none" w:sz="0" w:space="0" w:color="auto"/>
                        <w:left w:val="none" w:sz="0" w:space="0" w:color="auto"/>
                        <w:bottom w:val="none" w:sz="0" w:space="0" w:color="auto"/>
                        <w:right w:val="none" w:sz="0" w:space="0" w:color="auto"/>
                      </w:divBdr>
                    </w:div>
                    <w:div w:id="27799792">
                      <w:marLeft w:val="0"/>
                      <w:marRight w:val="0"/>
                      <w:marTop w:val="0"/>
                      <w:marBottom w:val="0"/>
                      <w:divBdr>
                        <w:top w:val="none" w:sz="0" w:space="0" w:color="auto"/>
                        <w:left w:val="none" w:sz="0" w:space="0" w:color="auto"/>
                        <w:bottom w:val="none" w:sz="0" w:space="0" w:color="auto"/>
                        <w:right w:val="none" w:sz="0" w:space="0" w:color="auto"/>
                      </w:divBdr>
                    </w:div>
                    <w:div w:id="2030183675">
                      <w:marLeft w:val="0"/>
                      <w:marRight w:val="0"/>
                      <w:marTop w:val="0"/>
                      <w:marBottom w:val="0"/>
                      <w:divBdr>
                        <w:top w:val="none" w:sz="0" w:space="0" w:color="auto"/>
                        <w:left w:val="none" w:sz="0" w:space="0" w:color="auto"/>
                        <w:bottom w:val="none" w:sz="0" w:space="0" w:color="auto"/>
                        <w:right w:val="none" w:sz="0" w:space="0" w:color="auto"/>
                      </w:divBdr>
                    </w:div>
                    <w:div w:id="1157497837">
                      <w:marLeft w:val="0"/>
                      <w:marRight w:val="0"/>
                      <w:marTop w:val="0"/>
                      <w:marBottom w:val="0"/>
                      <w:divBdr>
                        <w:top w:val="none" w:sz="0" w:space="0" w:color="auto"/>
                        <w:left w:val="none" w:sz="0" w:space="0" w:color="auto"/>
                        <w:bottom w:val="none" w:sz="0" w:space="0" w:color="auto"/>
                        <w:right w:val="none" w:sz="0" w:space="0" w:color="auto"/>
                      </w:divBdr>
                    </w:div>
                    <w:div w:id="883637020">
                      <w:marLeft w:val="0"/>
                      <w:marRight w:val="0"/>
                      <w:marTop w:val="0"/>
                      <w:marBottom w:val="0"/>
                      <w:divBdr>
                        <w:top w:val="none" w:sz="0" w:space="0" w:color="auto"/>
                        <w:left w:val="none" w:sz="0" w:space="0" w:color="auto"/>
                        <w:bottom w:val="none" w:sz="0" w:space="0" w:color="auto"/>
                        <w:right w:val="none" w:sz="0" w:space="0" w:color="auto"/>
                      </w:divBdr>
                    </w:div>
                    <w:div w:id="1176460611">
                      <w:marLeft w:val="0"/>
                      <w:marRight w:val="0"/>
                      <w:marTop w:val="0"/>
                      <w:marBottom w:val="0"/>
                      <w:divBdr>
                        <w:top w:val="none" w:sz="0" w:space="0" w:color="auto"/>
                        <w:left w:val="none" w:sz="0" w:space="0" w:color="auto"/>
                        <w:bottom w:val="none" w:sz="0" w:space="0" w:color="auto"/>
                        <w:right w:val="none" w:sz="0" w:space="0" w:color="auto"/>
                      </w:divBdr>
                    </w:div>
                    <w:div w:id="2063361941">
                      <w:marLeft w:val="0"/>
                      <w:marRight w:val="0"/>
                      <w:marTop w:val="0"/>
                      <w:marBottom w:val="0"/>
                      <w:divBdr>
                        <w:top w:val="none" w:sz="0" w:space="0" w:color="auto"/>
                        <w:left w:val="none" w:sz="0" w:space="0" w:color="auto"/>
                        <w:bottom w:val="none" w:sz="0" w:space="0" w:color="auto"/>
                        <w:right w:val="none" w:sz="0" w:space="0" w:color="auto"/>
                      </w:divBdr>
                    </w:div>
                    <w:div w:id="2014986257">
                      <w:marLeft w:val="0"/>
                      <w:marRight w:val="0"/>
                      <w:marTop w:val="0"/>
                      <w:marBottom w:val="0"/>
                      <w:divBdr>
                        <w:top w:val="none" w:sz="0" w:space="0" w:color="auto"/>
                        <w:left w:val="none" w:sz="0" w:space="0" w:color="auto"/>
                        <w:bottom w:val="none" w:sz="0" w:space="0" w:color="auto"/>
                        <w:right w:val="none" w:sz="0" w:space="0" w:color="auto"/>
                      </w:divBdr>
                    </w:div>
                    <w:div w:id="1544174781">
                      <w:marLeft w:val="0"/>
                      <w:marRight w:val="0"/>
                      <w:marTop w:val="0"/>
                      <w:marBottom w:val="0"/>
                      <w:divBdr>
                        <w:top w:val="none" w:sz="0" w:space="0" w:color="auto"/>
                        <w:left w:val="none" w:sz="0" w:space="0" w:color="auto"/>
                        <w:bottom w:val="none" w:sz="0" w:space="0" w:color="auto"/>
                        <w:right w:val="none" w:sz="0" w:space="0" w:color="auto"/>
                      </w:divBdr>
                    </w:div>
                    <w:div w:id="924143647">
                      <w:marLeft w:val="0"/>
                      <w:marRight w:val="0"/>
                      <w:marTop w:val="0"/>
                      <w:marBottom w:val="0"/>
                      <w:divBdr>
                        <w:top w:val="none" w:sz="0" w:space="0" w:color="auto"/>
                        <w:left w:val="none" w:sz="0" w:space="0" w:color="auto"/>
                        <w:bottom w:val="none" w:sz="0" w:space="0" w:color="auto"/>
                        <w:right w:val="none" w:sz="0" w:space="0" w:color="auto"/>
                      </w:divBdr>
                    </w:div>
                    <w:div w:id="1693608362">
                      <w:marLeft w:val="0"/>
                      <w:marRight w:val="0"/>
                      <w:marTop w:val="0"/>
                      <w:marBottom w:val="0"/>
                      <w:divBdr>
                        <w:top w:val="none" w:sz="0" w:space="0" w:color="auto"/>
                        <w:left w:val="none" w:sz="0" w:space="0" w:color="auto"/>
                        <w:bottom w:val="none" w:sz="0" w:space="0" w:color="auto"/>
                        <w:right w:val="none" w:sz="0" w:space="0" w:color="auto"/>
                      </w:divBdr>
                    </w:div>
                    <w:div w:id="1255942419">
                      <w:marLeft w:val="0"/>
                      <w:marRight w:val="0"/>
                      <w:marTop w:val="0"/>
                      <w:marBottom w:val="0"/>
                      <w:divBdr>
                        <w:top w:val="none" w:sz="0" w:space="0" w:color="auto"/>
                        <w:left w:val="none" w:sz="0" w:space="0" w:color="auto"/>
                        <w:bottom w:val="none" w:sz="0" w:space="0" w:color="auto"/>
                        <w:right w:val="none" w:sz="0" w:space="0" w:color="auto"/>
                      </w:divBdr>
                    </w:div>
                    <w:div w:id="1523981135">
                      <w:marLeft w:val="0"/>
                      <w:marRight w:val="0"/>
                      <w:marTop w:val="0"/>
                      <w:marBottom w:val="0"/>
                      <w:divBdr>
                        <w:top w:val="none" w:sz="0" w:space="0" w:color="auto"/>
                        <w:left w:val="none" w:sz="0" w:space="0" w:color="auto"/>
                        <w:bottom w:val="none" w:sz="0" w:space="0" w:color="auto"/>
                        <w:right w:val="none" w:sz="0" w:space="0" w:color="auto"/>
                      </w:divBdr>
                    </w:div>
                    <w:div w:id="739132727">
                      <w:marLeft w:val="0"/>
                      <w:marRight w:val="0"/>
                      <w:marTop w:val="0"/>
                      <w:marBottom w:val="0"/>
                      <w:divBdr>
                        <w:top w:val="none" w:sz="0" w:space="0" w:color="auto"/>
                        <w:left w:val="none" w:sz="0" w:space="0" w:color="auto"/>
                        <w:bottom w:val="none" w:sz="0" w:space="0" w:color="auto"/>
                        <w:right w:val="none" w:sz="0" w:space="0" w:color="auto"/>
                      </w:divBdr>
                    </w:div>
                    <w:div w:id="1931815715">
                      <w:marLeft w:val="0"/>
                      <w:marRight w:val="0"/>
                      <w:marTop w:val="0"/>
                      <w:marBottom w:val="0"/>
                      <w:divBdr>
                        <w:top w:val="none" w:sz="0" w:space="0" w:color="auto"/>
                        <w:left w:val="none" w:sz="0" w:space="0" w:color="auto"/>
                        <w:bottom w:val="none" w:sz="0" w:space="0" w:color="auto"/>
                        <w:right w:val="none" w:sz="0" w:space="0" w:color="auto"/>
                      </w:divBdr>
                    </w:div>
                    <w:div w:id="2085487460">
                      <w:marLeft w:val="0"/>
                      <w:marRight w:val="0"/>
                      <w:marTop w:val="0"/>
                      <w:marBottom w:val="0"/>
                      <w:divBdr>
                        <w:top w:val="none" w:sz="0" w:space="0" w:color="auto"/>
                        <w:left w:val="none" w:sz="0" w:space="0" w:color="auto"/>
                        <w:bottom w:val="none" w:sz="0" w:space="0" w:color="auto"/>
                        <w:right w:val="none" w:sz="0" w:space="0" w:color="auto"/>
                      </w:divBdr>
                    </w:div>
                    <w:div w:id="379980632">
                      <w:marLeft w:val="0"/>
                      <w:marRight w:val="0"/>
                      <w:marTop w:val="0"/>
                      <w:marBottom w:val="0"/>
                      <w:divBdr>
                        <w:top w:val="none" w:sz="0" w:space="0" w:color="auto"/>
                        <w:left w:val="none" w:sz="0" w:space="0" w:color="auto"/>
                        <w:bottom w:val="none" w:sz="0" w:space="0" w:color="auto"/>
                        <w:right w:val="none" w:sz="0" w:space="0" w:color="auto"/>
                      </w:divBdr>
                    </w:div>
                    <w:div w:id="743180474">
                      <w:marLeft w:val="0"/>
                      <w:marRight w:val="0"/>
                      <w:marTop w:val="0"/>
                      <w:marBottom w:val="0"/>
                      <w:divBdr>
                        <w:top w:val="none" w:sz="0" w:space="0" w:color="auto"/>
                        <w:left w:val="none" w:sz="0" w:space="0" w:color="auto"/>
                        <w:bottom w:val="none" w:sz="0" w:space="0" w:color="auto"/>
                        <w:right w:val="none" w:sz="0" w:space="0" w:color="auto"/>
                      </w:divBdr>
                    </w:div>
                    <w:div w:id="1544095161">
                      <w:marLeft w:val="0"/>
                      <w:marRight w:val="0"/>
                      <w:marTop w:val="0"/>
                      <w:marBottom w:val="0"/>
                      <w:divBdr>
                        <w:top w:val="none" w:sz="0" w:space="0" w:color="auto"/>
                        <w:left w:val="none" w:sz="0" w:space="0" w:color="auto"/>
                        <w:bottom w:val="none" w:sz="0" w:space="0" w:color="auto"/>
                        <w:right w:val="none" w:sz="0" w:space="0" w:color="auto"/>
                      </w:divBdr>
                    </w:div>
                    <w:div w:id="276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6794">
              <w:marLeft w:val="0"/>
              <w:marRight w:val="0"/>
              <w:marTop w:val="0"/>
              <w:marBottom w:val="0"/>
              <w:divBdr>
                <w:top w:val="none" w:sz="0" w:space="0" w:color="auto"/>
                <w:left w:val="single" w:sz="6" w:space="0" w:color="F7F9FA"/>
                <w:bottom w:val="none" w:sz="0" w:space="0" w:color="auto"/>
                <w:right w:val="single" w:sz="6" w:space="0" w:color="F7F9FA"/>
              </w:divBdr>
            </w:div>
          </w:divsChild>
        </w:div>
        <w:div w:id="209347470">
          <w:marLeft w:val="0"/>
          <w:marRight w:val="0"/>
          <w:marTop w:val="0"/>
          <w:marBottom w:val="0"/>
          <w:divBdr>
            <w:top w:val="none" w:sz="0" w:space="0" w:color="auto"/>
            <w:left w:val="none" w:sz="0" w:space="0" w:color="auto"/>
            <w:bottom w:val="none" w:sz="0" w:space="0" w:color="auto"/>
            <w:right w:val="none" w:sz="0" w:space="0" w:color="auto"/>
          </w:divBdr>
          <w:divsChild>
            <w:div w:id="152377976">
              <w:marLeft w:val="0"/>
              <w:marRight w:val="0"/>
              <w:marTop w:val="0"/>
              <w:marBottom w:val="0"/>
              <w:divBdr>
                <w:top w:val="none" w:sz="0" w:space="0" w:color="auto"/>
                <w:left w:val="none" w:sz="0" w:space="0" w:color="auto"/>
                <w:bottom w:val="none" w:sz="0" w:space="0" w:color="auto"/>
                <w:right w:val="none" w:sz="0" w:space="0" w:color="auto"/>
              </w:divBdr>
              <w:divsChild>
                <w:div w:id="954948191">
                  <w:marLeft w:val="0"/>
                  <w:marRight w:val="0"/>
                  <w:marTop w:val="0"/>
                  <w:marBottom w:val="0"/>
                  <w:divBdr>
                    <w:top w:val="none" w:sz="0" w:space="0" w:color="auto"/>
                    <w:left w:val="none" w:sz="0" w:space="0" w:color="auto"/>
                    <w:bottom w:val="none" w:sz="0" w:space="0" w:color="auto"/>
                    <w:right w:val="none" w:sz="0" w:space="0" w:color="auto"/>
                  </w:divBdr>
                  <w:divsChild>
                    <w:div w:id="496073898">
                      <w:marLeft w:val="0"/>
                      <w:marRight w:val="0"/>
                      <w:marTop w:val="0"/>
                      <w:marBottom w:val="0"/>
                      <w:divBdr>
                        <w:top w:val="none" w:sz="0" w:space="0" w:color="auto"/>
                        <w:left w:val="none" w:sz="0" w:space="0" w:color="auto"/>
                        <w:bottom w:val="none" w:sz="0" w:space="0" w:color="auto"/>
                        <w:right w:val="none" w:sz="0" w:space="0" w:color="auto"/>
                      </w:divBdr>
                      <w:divsChild>
                        <w:div w:id="910851227">
                          <w:marLeft w:val="0"/>
                          <w:marRight w:val="0"/>
                          <w:marTop w:val="0"/>
                          <w:marBottom w:val="0"/>
                          <w:divBdr>
                            <w:top w:val="none" w:sz="0" w:space="0" w:color="auto"/>
                            <w:left w:val="none" w:sz="0" w:space="0" w:color="auto"/>
                            <w:bottom w:val="none" w:sz="0" w:space="0" w:color="auto"/>
                            <w:right w:val="none" w:sz="0" w:space="0" w:color="auto"/>
                          </w:divBdr>
                          <w:divsChild>
                            <w:div w:id="167405013">
                              <w:marLeft w:val="0"/>
                              <w:marRight w:val="0"/>
                              <w:marTop w:val="0"/>
                              <w:marBottom w:val="0"/>
                              <w:divBdr>
                                <w:top w:val="none" w:sz="0" w:space="0" w:color="auto"/>
                                <w:left w:val="none" w:sz="0" w:space="0" w:color="auto"/>
                                <w:bottom w:val="none" w:sz="0" w:space="0" w:color="auto"/>
                                <w:right w:val="none" w:sz="0" w:space="0" w:color="auto"/>
                              </w:divBdr>
                              <w:divsChild>
                                <w:div w:id="2002925852">
                                  <w:marLeft w:val="0"/>
                                  <w:marRight w:val="0"/>
                                  <w:marTop w:val="0"/>
                                  <w:marBottom w:val="0"/>
                                  <w:divBdr>
                                    <w:top w:val="none" w:sz="0" w:space="0" w:color="auto"/>
                                    <w:left w:val="none" w:sz="0" w:space="0" w:color="auto"/>
                                    <w:bottom w:val="none" w:sz="0" w:space="0" w:color="auto"/>
                                    <w:right w:val="none" w:sz="0" w:space="0" w:color="auto"/>
                                  </w:divBdr>
                                  <w:divsChild>
                                    <w:div w:id="1763407760">
                                      <w:marLeft w:val="0"/>
                                      <w:marRight w:val="0"/>
                                      <w:marTop w:val="0"/>
                                      <w:marBottom w:val="0"/>
                                      <w:divBdr>
                                        <w:top w:val="none" w:sz="0" w:space="0" w:color="auto"/>
                                        <w:left w:val="none" w:sz="0" w:space="0" w:color="auto"/>
                                        <w:bottom w:val="none" w:sz="0" w:space="0" w:color="auto"/>
                                        <w:right w:val="none" w:sz="0" w:space="0" w:color="auto"/>
                                      </w:divBdr>
                                    </w:div>
                                  </w:divsChild>
                                </w:div>
                                <w:div w:id="1606956553">
                                  <w:marLeft w:val="0"/>
                                  <w:marRight w:val="0"/>
                                  <w:marTop w:val="0"/>
                                  <w:marBottom w:val="0"/>
                                  <w:divBdr>
                                    <w:top w:val="none" w:sz="0" w:space="0" w:color="auto"/>
                                    <w:left w:val="none" w:sz="0" w:space="0" w:color="auto"/>
                                    <w:bottom w:val="none" w:sz="0" w:space="0" w:color="auto"/>
                                    <w:right w:val="none" w:sz="0" w:space="0" w:color="auto"/>
                                  </w:divBdr>
                                  <w:divsChild>
                                    <w:div w:id="2139912707">
                                      <w:marLeft w:val="0"/>
                                      <w:marRight w:val="0"/>
                                      <w:marTop w:val="0"/>
                                      <w:marBottom w:val="0"/>
                                      <w:divBdr>
                                        <w:top w:val="none" w:sz="0" w:space="0" w:color="auto"/>
                                        <w:left w:val="none" w:sz="0" w:space="0" w:color="auto"/>
                                        <w:bottom w:val="none" w:sz="0" w:space="0" w:color="auto"/>
                                        <w:right w:val="none" w:sz="0" w:space="0" w:color="auto"/>
                                      </w:divBdr>
                                    </w:div>
                                  </w:divsChild>
                                </w:div>
                                <w:div w:id="1296788876">
                                  <w:marLeft w:val="0"/>
                                  <w:marRight w:val="0"/>
                                  <w:marTop w:val="0"/>
                                  <w:marBottom w:val="0"/>
                                  <w:divBdr>
                                    <w:top w:val="none" w:sz="0" w:space="0" w:color="auto"/>
                                    <w:left w:val="none" w:sz="0" w:space="0" w:color="auto"/>
                                    <w:bottom w:val="none" w:sz="0" w:space="0" w:color="auto"/>
                                    <w:right w:val="none" w:sz="0" w:space="0" w:color="auto"/>
                                  </w:divBdr>
                                  <w:divsChild>
                                    <w:div w:id="2130001529">
                                      <w:marLeft w:val="0"/>
                                      <w:marRight w:val="0"/>
                                      <w:marTop w:val="0"/>
                                      <w:marBottom w:val="0"/>
                                      <w:divBdr>
                                        <w:top w:val="none" w:sz="0" w:space="0" w:color="auto"/>
                                        <w:left w:val="none" w:sz="0" w:space="0" w:color="auto"/>
                                        <w:bottom w:val="none" w:sz="0" w:space="0" w:color="auto"/>
                                        <w:right w:val="none" w:sz="0" w:space="0" w:color="auto"/>
                                      </w:divBdr>
                                    </w:div>
                                  </w:divsChild>
                                </w:div>
                                <w:div w:id="2022462294">
                                  <w:marLeft w:val="0"/>
                                  <w:marRight w:val="0"/>
                                  <w:marTop w:val="0"/>
                                  <w:marBottom w:val="0"/>
                                  <w:divBdr>
                                    <w:top w:val="none" w:sz="0" w:space="0" w:color="auto"/>
                                    <w:left w:val="none" w:sz="0" w:space="0" w:color="auto"/>
                                    <w:bottom w:val="none" w:sz="0" w:space="0" w:color="auto"/>
                                    <w:right w:val="none" w:sz="0" w:space="0" w:color="auto"/>
                                  </w:divBdr>
                                  <w:divsChild>
                                    <w:div w:id="816727298">
                                      <w:marLeft w:val="0"/>
                                      <w:marRight w:val="0"/>
                                      <w:marTop w:val="0"/>
                                      <w:marBottom w:val="0"/>
                                      <w:divBdr>
                                        <w:top w:val="none" w:sz="0" w:space="0" w:color="auto"/>
                                        <w:left w:val="none" w:sz="0" w:space="0" w:color="auto"/>
                                        <w:bottom w:val="none" w:sz="0" w:space="0" w:color="auto"/>
                                        <w:right w:val="none" w:sz="0" w:space="0" w:color="auto"/>
                                      </w:divBdr>
                                    </w:div>
                                  </w:divsChild>
                                </w:div>
                                <w:div w:id="931548199">
                                  <w:marLeft w:val="0"/>
                                  <w:marRight w:val="0"/>
                                  <w:marTop w:val="0"/>
                                  <w:marBottom w:val="0"/>
                                  <w:divBdr>
                                    <w:top w:val="none" w:sz="0" w:space="0" w:color="auto"/>
                                    <w:left w:val="none" w:sz="0" w:space="0" w:color="auto"/>
                                    <w:bottom w:val="none" w:sz="0" w:space="0" w:color="auto"/>
                                    <w:right w:val="none" w:sz="0" w:space="0" w:color="auto"/>
                                  </w:divBdr>
                                  <w:divsChild>
                                    <w:div w:id="553463886">
                                      <w:marLeft w:val="0"/>
                                      <w:marRight w:val="0"/>
                                      <w:marTop w:val="0"/>
                                      <w:marBottom w:val="0"/>
                                      <w:divBdr>
                                        <w:top w:val="none" w:sz="0" w:space="0" w:color="auto"/>
                                        <w:left w:val="none" w:sz="0" w:space="0" w:color="auto"/>
                                        <w:bottom w:val="none" w:sz="0" w:space="0" w:color="auto"/>
                                        <w:right w:val="none" w:sz="0" w:space="0" w:color="auto"/>
                                      </w:divBdr>
                                    </w:div>
                                  </w:divsChild>
                                </w:div>
                                <w:div w:id="1201935958">
                                  <w:marLeft w:val="0"/>
                                  <w:marRight w:val="0"/>
                                  <w:marTop w:val="0"/>
                                  <w:marBottom w:val="0"/>
                                  <w:divBdr>
                                    <w:top w:val="none" w:sz="0" w:space="0" w:color="auto"/>
                                    <w:left w:val="none" w:sz="0" w:space="0" w:color="auto"/>
                                    <w:bottom w:val="none" w:sz="0" w:space="0" w:color="auto"/>
                                    <w:right w:val="none" w:sz="0" w:space="0" w:color="auto"/>
                                  </w:divBdr>
                                  <w:divsChild>
                                    <w:div w:id="9843577">
                                      <w:marLeft w:val="0"/>
                                      <w:marRight w:val="0"/>
                                      <w:marTop w:val="0"/>
                                      <w:marBottom w:val="0"/>
                                      <w:divBdr>
                                        <w:top w:val="none" w:sz="0" w:space="0" w:color="auto"/>
                                        <w:left w:val="none" w:sz="0" w:space="0" w:color="auto"/>
                                        <w:bottom w:val="none" w:sz="0" w:space="0" w:color="auto"/>
                                        <w:right w:val="none" w:sz="0" w:space="0" w:color="auto"/>
                                      </w:divBdr>
                                    </w:div>
                                  </w:divsChild>
                                </w:div>
                                <w:div w:id="16391437">
                                  <w:marLeft w:val="0"/>
                                  <w:marRight w:val="0"/>
                                  <w:marTop w:val="0"/>
                                  <w:marBottom w:val="0"/>
                                  <w:divBdr>
                                    <w:top w:val="none" w:sz="0" w:space="0" w:color="auto"/>
                                    <w:left w:val="none" w:sz="0" w:space="0" w:color="auto"/>
                                    <w:bottom w:val="none" w:sz="0" w:space="0" w:color="auto"/>
                                    <w:right w:val="none" w:sz="0" w:space="0" w:color="auto"/>
                                  </w:divBdr>
                                  <w:divsChild>
                                    <w:div w:id="15643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52741414">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22513889">
      <w:bodyDiv w:val="1"/>
      <w:marLeft w:val="0"/>
      <w:marRight w:val="0"/>
      <w:marTop w:val="0"/>
      <w:marBottom w:val="0"/>
      <w:divBdr>
        <w:top w:val="none" w:sz="0" w:space="0" w:color="auto"/>
        <w:left w:val="none" w:sz="0" w:space="0" w:color="auto"/>
        <w:bottom w:val="none" w:sz="0" w:space="0" w:color="auto"/>
        <w:right w:val="none" w:sz="0" w:space="0" w:color="auto"/>
      </w:divBdr>
      <w:divsChild>
        <w:div w:id="770587691">
          <w:marLeft w:val="0"/>
          <w:marRight w:val="0"/>
          <w:marTop w:val="0"/>
          <w:marBottom w:val="0"/>
          <w:divBdr>
            <w:top w:val="none" w:sz="0" w:space="0" w:color="auto"/>
            <w:left w:val="none" w:sz="0" w:space="0" w:color="auto"/>
            <w:bottom w:val="none" w:sz="0" w:space="0" w:color="auto"/>
            <w:right w:val="none" w:sz="0" w:space="0" w:color="auto"/>
          </w:divBdr>
          <w:divsChild>
            <w:div w:id="1094784866">
              <w:marLeft w:val="0"/>
              <w:marRight w:val="0"/>
              <w:marTop w:val="0"/>
              <w:marBottom w:val="0"/>
              <w:divBdr>
                <w:top w:val="single" w:sz="6" w:space="0" w:color="F7F9FA"/>
                <w:left w:val="single" w:sz="6" w:space="0" w:color="F7F9FA"/>
                <w:bottom w:val="single" w:sz="6" w:space="0" w:color="F7F9FA"/>
                <w:right w:val="single" w:sz="6" w:space="0" w:color="F7F9FA"/>
              </w:divBdr>
              <w:divsChild>
                <w:div w:id="83693073">
                  <w:marLeft w:val="0"/>
                  <w:marRight w:val="0"/>
                  <w:marTop w:val="0"/>
                  <w:marBottom w:val="0"/>
                  <w:divBdr>
                    <w:top w:val="none" w:sz="0" w:space="0" w:color="auto"/>
                    <w:left w:val="none" w:sz="0" w:space="0" w:color="auto"/>
                    <w:bottom w:val="none" w:sz="0" w:space="0" w:color="auto"/>
                    <w:right w:val="none" w:sz="0" w:space="0" w:color="auto"/>
                  </w:divBdr>
                  <w:divsChild>
                    <w:div w:id="4769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4686">
      <w:bodyDiv w:val="1"/>
      <w:marLeft w:val="0"/>
      <w:marRight w:val="0"/>
      <w:marTop w:val="0"/>
      <w:marBottom w:val="0"/>
      <w:divBdr>
        <w:top w:val="none" w:sz="0" w:space="0" w:color="auto"/>
        <w:left w:val="none" w:sz="0" w:space="0" w:color="auto"/>
        <w:bottom w:val="none" w:sz="0" w:space="0" w:color="auto"/>
        <w:right w:val="none" w:sz="0" w:space="0" w:color="auto"/>
      </w:divBdr>
      <w:divsChild>
        <w:div w:id="1154175201">
          <w:marLeft w:val="0"/>
          <w:marRight w:val="0"/>
          <w:marTop w:val="0"/>
          <w:marBottom w:val="0"/>
          <w:divBdr>
            <w:top w:val="none" w:sz="0" w:space="0" w:color="auto"/>
            <w:left w:val="none" w:sz="0" w:space="0" w:color="auto"/>
            <w:bottom w:val="none" w:sz="0" w:space="0" w:color="auto"/>
            <w:right w:val="none" w:sz="0" w:space="0" w:color="auto"/>
          </w:divBdr>
        </w:div>
        <w:div w:id="1917664903">
          <w:marLeft w:val="0"/>
          <w:marRight w:val="0"/>
          <w:marTop w:val="0"/>
          <w:marBottom w:val="0"/>
          <w:divBdr>
            <w:top w:val="none" w:sz="0" w:space="0" w:color="auto"/>
            <w:left w:val="none" w:sz="0" w:space="0" w:color="auto"/>
            <w:bottom w:val="none" w:sz="0" w:space="0" w:color="auto"/>
            <w:right w:val="none" w:sz="0" w:space="0" w:color="auto"/>
          </w:divBdr>
        </w:div>
        <w:div w:id="1576083788">
          <w:marLeft w:val="0"/>
          <w:marRight w:val="0"/>
          <w:marTop w:val="0"/>
          <w:marBottom w:val="0"/>
          <w:divBdr>
            <w:top w:val="none" w:sz="0" w:space="0" w:color="auto"/>
            <w:left w:val="none" w:sz="0" w:space="0" w:color="auto"/>
            <w:bottom w:val="none" w:sz="0" w:space="0" w:color="auto"/>
            <w:right w:val="none" w:sz="0" w:space="0" w:color="auto"/>
          </w:divBdr>
        </w:div>
        <w:div w:id="1940143478">
          <w:marLeft w:val="0"/>
          <w:marRight w:val="0"/>
          <w:marTop w:val="0"/>
          <w:marBottom w:val="0"/>
          <w:divBdr>
            <w:top w:val="none" w:sz="0" w:space="0" w:color="auto"/>
            <w:left w:val="none" w:sz="0" w:space="0" w:color="auto"/>
            <w:bottom w:val="none" w:sz="0" w:space="0" w:color="auto"/>
            <w:right w:val="none" w:sz="0" w:space="0" w:color="auto"/>
          </w:divBdr>
        </w:div>
        <w:div w:id="1670211356">
          <w:marLeft w:val="0"/>
          <w:marRight w:val="0"/>
          <w:marTop w:val="0"/>
          <w:marBottom w:val="0"/>
          <w:divBdr>
            <w:top w:val="none" w:sz="0" w:space="0" w:color="auto"/>
            <w:left w:val="none" w:sz="0" w:space="0" w:color="auto"/>
            <w:bottom w:val="none" w:sz="0" w:space="0" w:color="auto"/>
            <w:right w:val="none" w:sz="0" w:space="0" w:color="auto"/>
          </w:divBdr>
        </w:div>
        <w:div w:id="844324173">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56003306">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1346756">
      <w:bodyDiv w:val="1"/>
      <w:marLeft w:val="0"/>
      <w:marRight w:val="0"/>
      <w:marTop w:val="0"/>
      <w:marBottom w:val="0"/>
      <w:divBdr>
        <w:top w:val="none" w:sz="0" w:space="0" w:color="auto"/>
        <w:left w:val="none" w:sz="0" w:space="0" w:color="auto"/>
        <w:bottom w:val="none" w:sz="0" w:space="0" w:color="auto"/>
        <w:right w:val="none" w:sz="0" w:space="0" w:color="auto"/>
      </w:divBdr>
      <w:divsChild>
        <w:div w:id="1947037003">
          <w:marLeft w:val="0"/>
          <w:marRight w:val="0"/>
          <w:marTop w:val="0"/>
          <w:marBottom w:val="0"/>
          <w:divBdr>
            <w:top w:val="none" w:sz="0" w:space="0" w:color="auto"/>
            <w:left w:val="none" w:sz="0" w:space="0" w:color="auto"/>
            <w:bottom w:val="none" w:sz="0" w:space="0" w:color="auto"/>
            <w:right w:val="none" w:sz="0" w:space="0" w:color="auto"/>
          </w:divBdr>
          <w:divsChild>
            <w:div w:id="962617057">
              <w:marLeft w:val="0"/>
              <w:marRight w:val="0"/>
              <w:marTop w:val="0"/>
              <w:marBottom w:val="0"/>
              <w:divBdr>
                <w:top w:val="none" w:sz="0" w:space="0" w:color="auto"/>
                <w:left w:val="none" w:sz="0" w:space="0" w:color="auto"/>
                <w:bottom w:val="none" w:sz="0" w:space="0" w:color="auto"/>
                <w:right w:val="none" w:sz="0" w:space="0" w:color="auto"/>
              </w:divBdr>
              <w:divsChild>
                <w:div w:id="1754735560">
                  <w:marLeft w:val="0"/>
                  <w:marRight w:val="0"/>
                  <w:marTop w:val="0"/>
                  <w:marBottom w:val="0"/>
                  <w:divBdr>
                    <w:top w:val="none" w:sz="0" w:space="0" w:color="auto"/>
                    <w:left w:val="none" w:sz="0" w:space="0" w:color="auto"/>
                    <w:bottom w:val="none" w:sz="0" w:space="0" w:color="auto"/>
                    <w:right w:val="none" w:sz="0" w:space="0" w:color="auto"/>
                  </w:divBdr>
                  <w:divsChild>
                    <w:div w:id="332731393">
                      <w:marLeft w:val="0"/>
                      <w:marRight w:val="0"/>
                      <w:marTop w:val="0"/>
                      <w:marBottom w:val="0"/>
                      <w:divBdr>
                        <w:top w:val="none" w:sz="0" w:space="0" w:color="auto"/>
                        <w:left w:val="none" w:sz="0" w:space="0" w:color="auto"/>
                        <w:bottom w:val="none" w:sz="0" w:space="0" w:color="auto"/>
                        <w:right w:val="none" w:sz="0" w:space="0" w:color="auto"/>
                      </w:divBdr>
                      <w:divsChild>
                        <w:div w:id="2120491725">
                          <w:marLeft w:val="0"/>
                          <w:marRight w:val="0"/>
                          <w:marTop w:val="0"/>
                          <w:marBottom w:val="0"/>
                          <w:divBdr>
                            <w:top w:val="none" w:sz="0" w:space="0" w:color="auto"/>
                            <w:left w:val="none" w:sz="0" w:space="0" w:color="auto"/>
                            <w:bottom w:val="none" w:sz="0" w:space="0" w:color="auto"/>
                            <w:right w:val="none" w:sz="0" w:space="0" w:color="auto"/>
                          </w:divBdr>
                          <w:divsChild>
                            <w:div w:id="591747151">
                              <w:marLeft w:val="0"/>
                              <w:marRight w:val="0"/>
                              <w:marTop w:val="0"/>
                              <w:marBottom w:val="0"/>
                              <w:divBdr>
                                <w:top w:val="none" w:sz="0" w:space="0" w:color="auto"/>
                                <w:left w:val="none" w:sz="0" w:space="0" w:color="auto"/>
                                <w:bottom w:val="none" w:sz="0" w:space="0" w:color="auto"/>
                                <w:right w:val="none" w:sz="0" w:space="0" w:color="auto"/>
                              </w:divBdr>
                              <w:divsChild>
                                <w:div w:id="1374698097">
                                  <w:marLeft w:val="150"/>
                                  <w:marRight w:val="150"/>
                                  <w:marTop w:val="150"/>
                                  <w:marBottom w:val="150"/>
                                  <w:divBdr>
                                    <w:top w:val="none" w:sz="0" w:space="0" w:color="auto"/>
                                    <w:left w:val="none" w:sz="0" w:space="0" w:color="auto"/>
                                    <w:bottom w:val="none" w:sz="0" w:space="0" w:color="auto"/>
                                    <w:right w:val="none" w:sz="0" w:space="0" w:color="auto"/>
                                  </w:divBdr>
                                  <w:divsChild>
                                    <w:div w:id="1019623774">
                                      <w:marLeft w:val="0"/>
                                      <w:marRight w:val="75"/>
                                      <w:marTop w:val="75"/>
                                      <w:marBottom w:val="75"/>
                                      <w:divBdr>
                                        <w:top w:val="none" w:sz="0" w:space="0" w:color="auto"/>
                                        <w:left w:val="none" w:sz="0" w:space="0" w:color="auto"/>
                                        <w:bottom w:val="none" w:sz="0" w:space="0" w:color="auto"/>
                                        <w:right w:val="none" w:sz="0" w:space="0" w:color="auto"/>
                                      </w:divBdr>
                                      <w:divsChild>
                                        <w:div w:id="614678884">
                                          <w:marLeft w:val="150"/>
                                          <w:marRight w:val="150"/>
                                          <w:marTop w:val="150"/>
                                          <w:marBottom w:val="150"/>
                                          <w:divBdr>
                                            <w:top w:val="none" w:sz="0" w:space="0" w:color="auto"/>
                                            <w:left w:val="none" w:sz="0" w:space="0" w:color="auto"/>
                                            <w:bottom w:val="none" w:sz="0" w:space="0" w:color="auto"/>
                                            <w:right w:val="none" w:sz="0" w:space="0" w:color="auto"/>
                                          </w:divBdr>
                                          <w:divsChild>
                                            <w:div w:id="1246764432">
                                              <w:marLeft w:val="0"/>
                                              <w:marRight w:val="0"/>
                                              <w:marTop w:val="0"/>
                                              <w:marBottom w:val="0"/>
                                              <w:divBdr>
                                                <w:top w:val="none" w:sz="0" w:space="0" w:color="auto"/>
                                                <w:left w:val="none" w:sz="0" w:space="0" w:color="auto"/>
                                                <w:bottom w:val="none" w:sz="0" w:space="0" w:color="auto"/>
                                                <w:right w:val="none" w:sz="0" w:space="0" w:color="auto"/>
                                              </w:divBdr>
                                              <w:divsChild>
                                                <w:div w:id="1915510742">
                                                  <w:marLeft w:val="0"/>
                                                  <w:marRight w:val="0"/>
                                                  <w:marTop w:val="0"/>
                                                  <w:marBottom w:val="0"/>
                                                  <w:divBdr>
                                                    <w:top w:val="none" w:sz="0" w:space="0" w:color="auto"/>
                                                    <w:left w:val="none" w:sz="0" w:space="0" w:color="auto"/>
                                                    <w:bottom w:val="none" w:sz="0" w:space="0" w:color="auto"/>
                                                    <w:right w:val="none" w:sz="0" w:space="0" w:color="auto"/>
                                                  </w:divBdr>
                                                  <w:divsChild>
                                                    <w:div w:id="951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1220835">
      <w:bodyDiv w:val="1"/>
      <w:marLeft w:val="0"/>
      <w:marRight w:val="0"/>
      <w:marTop w:val="0"/>
      <w:marBottom w:val="0"/>
      <w:divBdr>
        <w:top w:val="none" w:sz="0" w:space="0" w:color="auto"/>
        <w:left w:val="none" w:sz="0" w:space="0" w:color="auto"/>
        <w:bottom w:val="none" w:sz="0" w:space="0" w:color="auto"/>
        <w:right w:val="none" w:sz="0" w:space="0" w:color="auto"/>
      </w:divBdr>
      <w:divsChild>
        <w:div w:id="991372083">
          <w:marLeft w:val="0"/>
          <w:marRight w:val="0"/>
          <w:marTop w:val="0"/>
          <w:marBottom w:val="0"/>
          <w:divBdr>
            <w:top w:val="none" w:sz="0" w:space="0" w:color="auto"/>
            <w:left w:val="none" w:sz="0" w:space="0" w:color="auto"/>
            <w:bottom w:val="none" w:sz="0" w:space="0" w:color="auto"/>
            <w:right w:val="none" w:sz="0" w:space="0" w:color="auto"/>
          </w:divBdr>
        </w:div>
        <w:div w:id="1933123029">
          <w:marLeft w:val="0"/>
          <w:marRight w:val="0"/>
          <w:marTop w:val="0"/>
          <w:marBottom w:val="0"/>
          <w:divBdr>
            <w:top w:val="none" w:sz="0" w:space="0" w:color="auto"/>
            <w:left w:val="none" w:sz="0" w:space="0" w:color="auto"/>
            <w:bottom w:val="none" w:sz="0" w:space="0" w:color="auto"/>
            <w:right w:val="none" w:sz="0" w:space="0" w:color="auto"/>
          </w:divBdr>
        </w:div>
        <w:div w:id="2107000312">
          <w:marLeft w:val="0"/>
          <w:marRight w:val="0"/>
          <w:marTop w:val="0"/>
          <w:marBottom w:val="0"/>
          <w:divBdr>
            <w:top w:val="none" w:sz="0" w:space="0" w:color="auto"/>
            <w:left w:val="none" w:sz="0" w:space="0" w:color="auto"/>
            <w:bottom w:val="none" w:sz="0" w:space="0" w:color="auto"/>
            <w:right w:val="none" w:sz="0" w:space="0" w:color="auto"/>
          </w:divBdr>
        </w:div>
        <w:div w:id="1281761487">
          <w:marLeft w:val="0"/>
          <w:marRight w:val="0"/>
          <w:marTop w:val="0"/>
          <w:marBottom w:val="0"/>
          <w:divBdr>
            <w:top w:val="none" w:sz="0" w:space="0" w:color="auto"/>
            <w:left w:val="none" w:sz="0" w:space="0" w:color="auto"/>
            <w:bottom w:val="none" w:sz="0" w:space="0" w:color="auto"/>
            <w:right w:val="none" w:sz="0" w:space="0" w:color="auto"/>
          </w:divBdr>
        </w:div>
        <w:div w:id="1077821602">
          <w:marLeft w:val="0"/>
          <w:marRight w:val="0"/>
          <w:marTop w:val="0"/>
          <w:marBottom w:val="0"/>
          <w:divBdr>
            <w:top w:val="none" w:sz="0" w:space="0" w:color="auto"/>
            <w:left w:val="none" w:sz="0" w:space="0" w:color="auto"/>
            <w:bottom w:val="none" w:sz="0" w:space="0" w:color="auto"/>
            <w:right w:val="none" w:sz="0" w:space="0" w:color="auto"/>
          </w:divBdr>
        </w:div>
        <w:div w:id="631516431">
          <w:marLeft w:val="0"/>
          <w:marRight w:val="0"/>
          <w:marTop w:val="0"/>
          <w:marBottom w:val="0"/>
          <w:divBdr>
            <w:top w:val="none" w:sz="0" w:space="0" w:color="auto"/>
            <w:left w:val="none" w:sz="0" w:space="0" w:color="auto"/>
            <w:bottom w:val="none" w:sz="0" w:space="0" w:color="auto"/>
            <w:right w:val="none" w:sz="0" w:space="0" w:color="auto"/>
          </w:divBdr>
        </w:div>
        <w:div w:id="1012758553">
          <w:marLeft w:val="0"/>
          <w:marRight w:val="0"/>
          <w:marTop w:val="0"/>
          <w:marBottom w:val="0"/>
          <w:divBdr>
            <w:top w:val="none" w:sz="0" w:space="0" w:color="auto"/>
            <w:left w:val="none" w:sz="0" w:space="0" w:color="auto"/>
            <w:bottom w:val="none" w:sz="0" w:space="0" w:color="auto"/>
            <w:right w:val="none" w:sz="0" w:space="0" w:color="auto"/>
          </w:divBdr>
        </w:div>
        <w:div w:id="142544957">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learn.microsoft.com/en-us/powershell/module/az.resources/?view=azps-8.3.0"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learn.microsoft.com/en-us/cli/azure/group?view=azure-cli-latest" TargetMode="External"/><Relationship Id="rId45" Type="http://schemas.openxmlformats.org/officeDocument/2006/relationships/image" Target="media/image39.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docs.microsoft.com/en-us/learn/modules/intro-to-azure-fundamentals/tour-of-azure-service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93762</TotalTime>
  <Pages>47</Pages>
  <Words>8830</Words>
  <Characters>50333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2444</cp:revision>
  <dcterms:created xsi:type="dcterms:W3CDTF">2021-10-23T15:33:00Z</dcterms:created>
  <dcterms:modified xsi:type="dcterms:W3CDTF">2025-01-18T09:19:00Z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